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CC" w:rsidRDefault="00E93BE9">
      <w:pPr>
        <w:snapToGrid w:val="0"/>
        <w:spacing w:before="100" w:beforeAutospacing="1" w:after="100" w:afterAutospacing="1" w:line="5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工业互联网发展扶持计划</w:t>
      </w:r>
    </w:p>
    <w:p w:rsidR="007B3BCC" w:rsidRDefault="00E93BE9">
      <w:pPr>
        <w:snapToGrid w:val="0"/>
        <w:spacing w:before="100" w:beforeAutospacing="1" w:after="100" w:afterAutospacing="1" w:line="5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项目总结报告提纲</w:t>
      </w:r>
    </w:p>
    <w:p w:rsidR="007B3BCC" w:rsidRDefault="007B3BCC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7B3BCC" w:rsidRDefault="007B3BCC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tbl>
      <w:tblPr>
        <w:tblW w:w="870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36"/>
        <w:gridCol w:w="1795"/>
        <w:gridCol w:w="1062"/>
        <w:gridCol w:w="1643"/>
        <w:gridCol w:w="2766"/>
      </w:tblGrid>
      <w:tr w:rsidR="007B3BCC">
        <w:trPr>
          <w:trHeight w:val="567"/>
          <w:jc w:val="center"/>
        </w:trPr>
        <w:tc>
          <w:tcPr>
            <w:tcW w:w="14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E93BE9">
            <w:pPr>
              <w:ind w:rightChars="-53" w:right="-111"/>
              <w:jc w:val="right"/>
              <w:rPr>
                <w:rFonts w:ascii="黑体" w:eastAsia="黑体" w:hAnsi="黑体"/>
                <w:b/>
                <w:bCs/>
                <w:sz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</w:rPr>
              <w:t>项目名称：</w:t>
            </w:r>
          </w:p>
        </w:tc>
        <w:tc>
          <w:tcPr>
            <w:tcW w:w="726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7B3BC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B3BCC">
        <w:trPr>
          <w:trHeight w:val="567"/>
          <w:jc w:val="center"/>
        </w:trPr>
        <w:tc>
          <w:tcPr>
            <w:tcW w:w="14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E93BE9">
            <w:pPr>
              <w:ind w:rightChars="-53" w:right="-111"/>
              <w:jc w:val="right"/>
              <w:rPr>
                <w:rFonts w:ascii="黑体" w:eastAsia="黑体" w:hAnsi="黑体"/>
                <w:b/>
                <w:bCs/>
                <w:sz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</w:rPr>
              <w:t>申报单位：</w:t>
            </w:r>
          </w:p>
        </w:tc>
        <w:tc>
          <w:tcPr>
            <w:tcW w:w="726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7B3BC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B3BCC">
        <w:trPr>
          <w:trHeight w:val="624"/>
          <w:jc w:val="center"/>
        </w:trPr>
        <w:tc>
          <w:tcPr>
            <w:tcW w:w="1436" w:type="dxa"/>
            <w:vAlign w:val="bottom"/>
          </w:tcPr>
          <w:p w:rsidR="007B3BCC" w:rsidRDefault="00E93BE9">
            <w:pPr>
              <w:ind w:firstLine="96"/>
              <w:jc w:val="right"/>
              <w:rPr>
                <w:spacing w:val="-24"/>
                <w:sz w:val="24"/>
              </w:rPr>
            </w:pPr>
            <w:r>
              <w:rPr>
                <w:rFonts w:ascii="黑体" w:eastAsia="黑体" w:hAnsi="黑体" w:hint="eastAsia"/>
                <w:b/>
                <w:bCs/>
                <w:spacing w:val="-24"/>
                <w:sz w:val="24"/>
              </w:rPr>
              <w:t>项目负责人：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7B3BCC">
            <w:pPr>
              <w:rPr>
                <w:sz w:val="24"/>
              </w:rPr>
            </w:pPr>
            <w:bookmarkStart w:id="0" w:name="psn_type_name1"/>
            <w:bookmarkEnd w:id="0"/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E93BE9">
            <w:pPr>
              <w:rPr>
                <w:sz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</w:rPr>
              <w:t>（签名）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E93BE9">
            <w:pPr>
              <w:ind w:firstLine="120"/>
              <w:rPr>
                <w:sz w:val="24"/>
                <w:u w:val="single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</w:rPr>
              <w:t>办公固话：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7B3BCC">
            <w:pPr>
              <w:rPr>
                <w:sz w:val="24"/>
              </w:rPr>
            </w:pPr>
          </w:p>
          <w:p w:rsidR="007B3BCC" w:rsidRDefault="007B3BCC">
            <w:pPr>
              <w:rPr>
                <w:sz w:val="24"/>
              </w:rPr>
            </w:pPr>
          </w:p>
        </w:tc>
      </w:tr>
      <w:tr w:rsidR="007B3BCC">
        <w:trPr>
          <w:trHeight w:val="624"/>
          <w:jc w:val="center"/>
        </w:trPr>
        <w:tc>
          <w:tcPr>
            <w:tcW w:w="1436" w:type="dxa"/>
            <w:vAlign w:val="bottom"/>
          </w:tcPr>
          <w:p w:rsidR="007B3BCC" w:rsidRDefault="00E93BE9">
            <w:pPr>
              <w:wordWrap w:val="0"/>
              <w:ind w:firstLine="120"/>
              <w:jc w:val="right"/>
              <w:rPr>
                <w:rFonts w:ascii="黑体" w:eastAsia="黑体" w:hAnsi="黑体"/>
                <w:b/>
                <w:bCs/>
                <w:sz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</w:rPr>
              <w:t>移动电话：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7B3BCC">
            <w:pPr>
              <w:rPr>
                <w:sz w:val="24"/>
              </w:rPr>
            </w:pPr>
          </w:p>
        </w:tc>
        <w:tc>
          <w:tcPr>
            <w:tcW w:w="16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E93BE9">
            <w:pPr>
              <w:ind w:firstLine="120"/>
              <w:rPr>
                <w:rFonts w:ascii="黑体" w:eastAsia="黑体" w:hAnsi="黑体"/>
                <w:b/>
                <w:bCs/>
                <w:sz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</w:rPr>
              <w:t>电子邮箱：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B3BCC" w:rsidRDefault="007B3BCC">
            <w:pPr>
              <w:rPr>
                <w:sz w:val="24"/>
              </w:rPr>
            </w:pPr>
          </w:p>
        </w:tc>
      </w:tr>
    </w:tbl>
    <w:p w:rsidR="007B3BCC" w:rsidRDefault="007B3BCC">
      <w:pPr>
        <w:snapToGrid w:val="0"/>
        <w:jc w:val="center"/>
        <w:rPr>
          <w:rFonts w:ascii="黑体" w:eastAsia="黑体" w:hAnsi="黑体"/>
          <w:sz w:val="24"/>
        </w:rPr>
      </w:pPr>
    </w:p>
    <w:p w:rsidR="007B3BCC" w:rsidRDefault="007B3BCC">
      <w:pPr>
        <w:snapToGrid w:val="0"/>
        <w:rPr>
          <w:sz w:val="28"/>
          <w:szCs w:val="28"/>
        </w:rPr>
      </w:pPr>
    </w:p>
    <w:p w:rsidR="007B3BCC" w:rsidRDefault="007B3BCC">
      <w:pPr>
        <w:snapToGrid w:val="0"/>
        <w:rPr>
          <w:sz w:val="28"/>
          <w:szCs w:val="28"/>
        </w:rPr>
      </w:pPr>
    </w:p>
    <w:p w:rsidR="007B3BCC" w:rsidRDefault="007B3BCC">
      <w:pPr>
        <w:snapToGrid w:val="0"/>
        <w:rPr>
          <w:sz w:val="28"/>
          <w:szCs w:val="28"/>
        </w:rPr>
      </w:pPr>
    </w:p>
    <w:p w:rsidR="007B3BCC" w:rsidRDefault="007B3BCC">
      <w:pPr>
        <w:snapToGrid w:val="0"/>
        <w:rPr>
          <w:sz w:val="28"/>
          <w:szCs w:val="28"/>
        </w:rPr>
      </w:pPr>
    </w:p>
    <w:p w:rsidR="007B3BCC" w:rsidRDefault="007B3BCC">
      <w:pPr>
        <w:snapToGrid w:val="0"/>
        <w:rPr>
          <w:sz w:val="28"/>
          <w:szCs w:val="28"/>
        </w:rPr>
      </w:pPr>
    </w:p>
    <w:p w:rsidR="007B3BCC" w:rsidRDefault="007B3BCC">
      <w:pPr>
        <w:snapToGrid w:val="0"/>
        <w:rPr>
          <w:sz w:val="28"/>
          <w:szCs w:val="28"/>
        </w:rPr>
      </w:pPr>
    </w:p>
    <w:p w:rsidR="007B3BCC" w:rsidRDefault="00E93BE9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深圳市工业和信息化局</w:t>
      </w:r>
    </w:p>
    <w:p w:rsidR="007B3BCC" w:rsidRDefault="00E93BE9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32"/>
        </w:rPr>
        <w:t>二○</w:t>
      </w:r>
      <w:r>
        <w:rPr>
          <w:rFonts w:ascii="仿宋_GB2312" w:eastAsia="仿宋_GB2312" w:hAnsi="宋体" w:hint="eastAsia"/>
          <w:b/>
          <w:sz w:val="32"/>
        </w:rPr>
        <w:t>二二</w:t>
      </w:r>
      <w:r>
        <w:rPr>
          <w:rFonts w:ascii="仿宋_GB2312" w:eastAsia="仿宋_GB2312" w:hAnsi="宋体" w:hint="eastAsia"/>
          <w:b/>
          <w:sz w:val="32"/>
        </w:rPr>
        <w:t>年</w:t>
      </w:r>
    </w:p>
    <w:p w:rsidR="007B3BCC" w:rsidRDefault="007B3BCC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7B3BCC" w:rsidRDefault="007B3BCC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7B3BCC" w:rsidRDefault="007B3BCC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7B3BCC" w:rsidRDefault="007B3BCC">
      <w:pPr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7B3BCC" w:rsidRDefault="00E93BE9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lastRenderedPageBreak/>
        <w:t>项目总结报告提纲</w:t>
      </w:r>
    </w:p>
    <w:p w:rsidR="007B3BCC" w:rsidRDefault="007B3BCC">
      <w:pPr>
        <w:rPr>
          <w:rFonts w:ascii="仿宋_GB2312" w:eastAsia="仿宋_GB2312" w:hAnsi="仿宋_GB2312" w:cs="仿宋_GB2312"/>
          <w:sz w:val="32"/>
          <w:szCs w:val="32"/>
        </w:rPr>
      </w:pPr>
    </w:p>
    <w:p w:rsidR="007B3BCC" w:rsidRDefault="00E93BE9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:rsidR="007B3BCC" w:rsidRDefault="00E93BE9">
      <w:pPr>
        <w:ind w:left="420"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主要包括项目痛点、主要建设内容、技术方案、主要技术创新点、拟解决的关键问题以及相关指标等。</w:t>
      </w:r>
    </w:p>
    <w:p w:rsidR="007B3BCC" w:rsidRDefault="00E93BE9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、项目取得的成效</w:t>
      </w:r>
    </w:p>
    <w:p w:rsidR="007B3BCC" w:rsidRDefault="00E93BE9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、在项目执行期内已经达到的具体目标，包括时间进度、技术指标、服务模式拓展情况等。每一阶段目标应是比较详细的、可进行考核的定性定量描述；</w:t>
      </w: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7B3BCC" w:rsidRDefault="00E93BE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、项目的市场示范效应和项目落地后实现规模化程度；</w:t>
      </w:r>
    </w:p>
    <w:p w:rsidR="007B3BCC" w:rsidRDefault="00E93BE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、项目给公司带来的经济效益（销售量、营业收入、纳税额等）；</w:t>
      </w:r>
    </w:p>
    <w:p w:rsidR="007B3BCC" w:rsidRDefault="00E93BE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、项目的社会效益（增加就业、节约资源、促进民生）；</w:t>
      </w:r>
    </w:p>
    <w:p w:rsidR="007B3BCC" w:rsidRDefault="00E93BE9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、获得自主知识产权情况（如：软件著作权、专利）。</w:t>
      </w:r>
    </w:p>
    <w:p w:rsidR="007B3BCC" w:rsidRDefault="00E93BE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项目及项目成果在未来的发展或提升方向等。</w:t>
      </w:r>
    </w:p>
    <w:p w:rsidR="007B3BCC" w:rsidRDefault="00E93BE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、项目后评价</w:t>
      </w:r>
      <w:bookmarkStart w:id="1" w:name="_GoBack"/>
      <w:bookmarkEnd w:id="1"/>
    </w:p>
    <w:sectPr w:rsidR="007B3BCC" w:rsidSect="007B3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BE9" w:rsidRDefault="00E93BE9" w:rsidP="008B0AE9">
      <w:r>
        <w:separator/>
      </w:r>
    </w:p>
  </w:endnote>
  <w:endnote w:type="continuationSeparator" w:id="1">
    <w:p w:rsidR="00E93BE9" w:rsidRDefault="00E93BE9" w:rsidP="008B0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BE9" w:rsidRDefault="00E93BE9" w:rsidP="008B0AE9">
      <w:r>
        <w:separator/>
      </w:r>
    </w:p>
  </w:footnote>
  <w:footnote w:type="continuationSeparator" w:id="1">
    <w:p w:rsidR="00E93BE9" w:rsidRDefault="00E93BE9" w:rsidP="008B0A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27479BE"/>
    <w:rsid w:val="007B3BCC"/>
    <w:rsid w:val="008B0AE9"/>
    <w:rsid w:val="00E93BE9"/>
    <w:rsid w:val="027340FF"/>
    <w:rsid w:val="28D4057F"/>
    <w:rsid w:val="35E66D1B"/>
    <w:rsid w:val="427479BE"/>
    <w:rsid w:val="4FF74659"/>
    <w:rsid w:val="57A02D73"/>
    <w:rsid w:val="62585052"/>
    <w:rsid w:val="637F4348"/>
    <w:rsid w:val="698139DB"/>
    <w:rsid w:val="7673567C"/>
    <w:rsid w:val="7DC53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BC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B0A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B0AE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B0A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B0AE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白丽华(非)</dc:creator>
  <cp:lastModifiedBy>吴可扬（非）</cp:lastModifiedBy>
  <cp:revision>2</cp:revision>
  <cp:lastPrinted>2022-03-29T01:52:00Z</cp:lastPrinted>
  <dcterms:created xsi:type="dcterms:W3CDTF">2022-03-29T01:52:00Z</dcterms:created>
  <dcterms:modified xsi:type="dcterms:W3CDTF">2022-03-29T01:52:00Z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