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</w:rPr>
        <w:t>2021年服务业发展资金（知识产权运营服务体系建设）专利转化专项后补助项目（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eastAsia="zh-CN"/>
        </w:rPr>
        <w:t>深圳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第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eastAsia="zh-CN"/>
        </w:rPr>
        <w:t>二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批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eastAsia="zh-CN"/>
        </w:rPr>
        <w:t>次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）拟补助清单</w:t>
      </w:r>
    </w:p>
    <w:tbl>
      <w:tblPr>
        <w:tblStyle w:val="5"/>
        <w:tblpPr w:leftFromText="180" w:rightFromText="180" w:vertAnchor="text" w:horzAnchor="page" w:tblpX="1701" w:tblpY="4"/>
        <w:tblOverlap w:val="never"/>
        <w:tblW w:w="90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664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申请人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申请金额（万元）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拟补助金额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(万元）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深圳市小分子新药创新中心有限公司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5.50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0.275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海思美域（深圳）科技有限公司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72.00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cs="宋体" w:eastAsia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深圳博强建设开发有限公司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100.00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惠雨恩科技（深圳）有限公司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54.00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 w:eastAsia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深圳市爱博医疗机器人有限公司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40.00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/>
              </w:rPr>
              <w:t>6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深圳市深光粟科技有限公司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10.0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  <w:t>7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思萨生物科技（深圳）有限公司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200.00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  <w:t>8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深圳市科纺实业发展有限公司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12.00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  <w:t>9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高颜苑科技（深圳）有限责任公司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8.00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  <w:t>10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深圳协同创新高科技发展有限公司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100.00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  <w:t>11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深圳市诺安环境安全股份有限公司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9.00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  <w:t>12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深圳市诺安太赫兹技术有限公司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3.00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  <w:t>3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深圳臻像科技有限公司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20.00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  <w:t>4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深圳市迈捷生命科学有限公司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20.00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  <w:t>5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深圳市合木千行科技有限公司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16.00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  <w:t>6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深圳索理德新材料科技有限公司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11.43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0.5715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  <w:t>7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深圳市国华光电科技有限公司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11.50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0.575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  <w:t>8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深圳创元生物医药科技有限公司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20.00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  <w:t>19</w:t>
            </w:r>
          </w:p>
        </w:tc>
        <w:tc>
          <w:tcPr>
            <w:tcW w:w="4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深圳市科梦精密模具有限公司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10.00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4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32"/>
                <w:szCs w:val="32"/>
                <w:lang w:val="en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.43</w:t>
            </w:r>
          </w:p>
        </w:tc>
        <w:tc>
          <w:tcPr>
            <w:tcW w:w="19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36.</w:t>
            </w: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32"/>
                <w:szCs w:val="32"/>
                <w:lang w:val="en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215</w:t>
            </w:r>
          </w:p>
        </w:tc>
      </w:tr>
    </w:tbl>
    <w:p>
      <w:pPr>
        <w:pStyle w:val="8"/>
        <w:ind w:left="0" w:firstLine="0"/>
        <w:rPr>
          <w:rFonts w:ascii="仿宋_GB2312" w:hAnsi="仿宋_GB2312" w:eastAsia="仿宋_GB2312" w:cs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609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DD"/>
    <w:rsid w:val="00007B29"/>
    <w:rsid w:val="00060793"/>
    <w:rsid w:val="000F4E07"/>
    <w:rsid w:val="00147719"/>
    <w:rsid w:val="00166BDD"/>
    <w:rsid w:val="001D0D9C"/>
    <w:rsid w:val="002904AA"/>
    <w:rsid w:val="00315E0C"/>
    <w:rsid w:val="00324F51"/>
    <w:rsid w:val="00335C3B"/>
    <w:rsid w:val="003B08C3"/>
    <w:rsid w:val="003F6951"/>
    <w:rsid w:val="00405897"/>
    <w:rsid w:val="004347DC"/>
    <w:rsid w:val="00514650"/>
    <w:rsid w:val="005E77F5"/>
    <w:rsid w:val="00601E85"/>
    <w:rsid w:val="00694088"/>
    <w:rsid w:val="006C0EB7"/>
    <w:rsid w:val="0071528C"/>
    <w:rsid w:val="00733F18"/>
    <w:rsid w:val="007E09C6"/>
    <w:rsid w:val="009606B7"/>
    <w:rsid w:val="0098373E"/>
    <w:rsid w:val="00A61DDD"/>
    <w:rsid w:val="00A73BF8"/>
    <w:rsid w:val="00AD2FDE"/>
    <w:rsid w:val="00B25EB4"/>
    <w:rsid w:val="00C34AF0"/>
    <w:rsid w:val="00C9188C"/>
    <w:rsid w:val="00D17098"/>
    <w:rsid w:val="00D2528E"/>
    <w:rsid w:val="00DD338B"/>
    <w:rsid w:val="00DE4E94"/>
    <w:rsid w:val="00E00B2F"/>
    <w:rsid w:val="00E249E5"/>
    <w:rsid w:val="00E76D91"/>
    <w:rsid w:val="00ED798A"/>
    <w:rsid w:val="00F35476"/>
    <w:rsid w:val="00FA1077"/>
    <w:rsid w:val="01896AC1"/>
    <w:rsid w:val="02CA54B4"/>
    <w:rsid w:val="0362684A"/>
    <w:rsid w:val="04C94EB4"/>
    <w:rsid w:val="058501E5"/>
    <w:rsid w:val="073F5763"/>
    <w:rsid w:val="0C5D22BF"/>
    <w:rsid w:val="0D6127D3"/>
    <w:rsid w:val="0DC9144C"/>
    <w:rsid w:val="0DDB5688"/>
    <w:rsid w:val="0E164929"/>
    <w:rsid w:val="10BC53D4"/>
    <w:rsid w:val="16460E0F"/>
    <w:rsid w:val="17647032"/>
    <w:rsid w:val="1A054629"/>
    <w:rsid w:val="1A9C42B6"/>
    <w:rsid w:val="1B286F5D"/>
    <w:rsid w:val="1C487262"/>
    <w:rsid w:val="1DC306AC"/>
    <w:rsid w:val="2059743A"/>
    <w:rsid w:val="21EE0029"/>
    <w:rsid w:val="221F6188"/>
    <w:rsid w:val="224F04D5"/>
    <w:rsid w:val="22FC0A98"/>
    <w:rsid w:val="23167791"/>
    <w:rsid w:val="25831C20"/>
    <w:rsid w:val="25E2410A"/>
    <w:rsid w:val="292544D7"/>
    <w:rsid w:val="2AFF5D54"/>
    <w:rsid w:val="2D3E25CA"/>
    <w:rsid w:val="2DC4451D"/>
    <w:rsid w:val="2EA05233"/>
    <w:rsid w:val="2F103D7C"/>
    <w:rsid w:val="33533B2C"/>
    <w:rsid w:val="33792125"/>
    <w:rsid w:val="35927A70"/>
    <w:rsid w:val="39D568F0"/>
    <w:rsid w:val="3C6048CD"/>
    <w:rsid w:val="3D9172C5"/>
    <w:rsid w:val="47203534"/>
    <w:rsid w:val="4CE82F18"/>
    <w:rsid w:val="4F966855"/>
    <w:rsid w:val="54F95944"/>
    <w:rsid w:val="55ED74DA"/>
    <w:rsid w:val="59E54F1D"/>
    <w:rsid w:val="5F444B7D"/>
    <w:rsid w:val="60907FF1"/>
    <w:rsid w:val="618F291A"/>
    <w:rsid w:val="63297B3A"/>
    <w:rsid w:val="63473E60"/>
    <w:rsid w:val="675D018D"/>
    <w:rsid w:val="67FD51D3"/>
    <w:rsid w:val="686369D0"/>
    <w:rsid w:val="77407EF8"/>
    <w:rsid w:val="7B541751"/>
    <w:rsid w:val="7C721FD4"/>
    <w:rsid w:val="7CF62B83"/>
    <w:rsid w:val="7D6F3832"/>
    <w:rsid w:val="F32D8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16"/>
    <w:basedOn w:val="1"/>
    <w:qFormat/>
    <w:uiPriority w:val="0"/>
    <w:pPr>
      <w:widowControl/>
      <w:ind w:left="1638" w:hanging="1016"/>
    </w:pPr>
    <w:rPr>
      <w:rFonts w:ascii="Times New Roman" w:hAnsi="Times New Roman" w:eastAsia="宋体" w:cs="Times New Roman"/>
      <w:kern w:val="0"/>
      <w:sz w:val="32"/>
      <w:szCs w:val="32"/>
    </w:rPr>
  </w:style>
  <w:style w:type="character" w:customStyle="1" w:styleId="9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165</Words>
  <Characters>220</Characters>
  <Lines>16</Lines>
  <Paragraphs>4</Paragraphs>
  <TotalTime>0</TotalTime>
  <ScaleCrop>false</ScaleCrop>
  <LinksUpToDate>false</LinksUpToDate>
  <CharactersWithSpaces>222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2021-06-19T20:44:00Z</dcterms:created>
  <dc:creator>72937</dc:creator>
  <cp:lastModifiedBy>liergou</cp:lastModifiedBy>
  <cp:lastPrinted>2021-10-18T17:05:00Z</cp:lastPrinted>
  <dcterms:modified xsi:type="dcterms:W3CDTF">2022-03-23T09:19:08Z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3330535E84B84901886BE8E1FE832961</vt:lpwstr>
  </property>
</Properties>
</file>