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default" w:ascii="宋体" w:hAnsi="宋体" w:eastAsia="宋体" w:cs="Times New Roman"/>
          <w:b/>
          <w:sz w:val="44"/>
          <w:szCs w:val="44"/>
        </w:rPr>
        <w:t>深圳市</w:t>
      </w:r>
      <w:r>
        <w:rPr>
          <w:rFonts w:hint="eastAsia" w:ascii="宋体" w:hAnsi="宋体" w:eastAsia="宋体" w:cs="Times New Roman"/>
          <w:b/>
          <w:sz w:val="44"/>
          <w:szCs w:val="44"/>
        </w:rPr>
        <w:t>龙岗区</w:t>
      </w:r>
      <w:r>
        <w:rPr>
          <w:rFonts w:hint="default" w:ascii="宋体" w:hAnsi="宋体" w:eastAsia="宋体" w:cs="Times New Roman"/>
          <w:b/>
          <w:sz w:val="44"/>
          <w:szCs w:val="44"/>
        </w:rPr>
        <w:t>工业和信息化产业发展</w:t>
      </w:r>
      <w:r>
        <w:rPr>
          <w:rFonts w:hint="eastAsia" w:ascii="宋体" w:hAnsi="宋体" w:eastAsia="宋体" w:cs="Times New Roman"/>
          <w:b/>
          <w:sz w:val="44"/>
          <w:szCs w:val="44"/>
        </w:rPr>
        <w:t>专项资金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default" w:ascii="宋体" w:hAnsi="宋体" w:eastAsia="宋体" w:cs="宋体"/>
          <w:b/>
          <w:bCs/>
          <w:kern w:val="0"/>
          <w:sz w:val="44"/>
          <w:szCs w:val="44"/>
        </w:rPr>
        <w:t>支持工业设计发展项目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扶持</w:t>
      </w:r>
      <w:r>
        <w:rPr>
          <w:rFonts w:hint="eastAsia" w:ascii="宋体" w:hAnsi="宋体" w:eastAsia="宋体" w:cs="Times New Roman"/>
          <w:b/>
          <w:sz w:val="44"/>
          <w:szCs w:val="44"/>
        </w:rPr>
        <w:t>申请表</w:t>
      </w:r>
    </w:p>
    <w:p>
      <w:pPr>
        <w:jc w:val="center"/>
        <w:rPr>
          <w:rFonts w:ascii="仿宋_GB2312" w:hAnsi="宋体" w:eastAsia="仿宋_GB2312" w:cs="Times New Roman"/>
          <w:sz w:val="24"/>
          <w:szCs w:val="22"/>
        </w:rPr>
      </w:pPr>
      <w:r>
        <w:rPr>
          <w:rFonts w:hint="eastAsia" w:ascii="仿宋" w:hAnsi="仿宋" w:eastAsia="仿宋" w:cs="Times New Roman"/>
          <w:sz w:val="32"/>
          <w:szCs w:val="32"/>
        </w:rPr>
        <w:t>（模版，由平台自动生成）</w:t>
      </w:r>
    </w:p>
    <w:p>
      <w:pPr>
        <w:jc w:val="center"/>
        <w:rPr>
          <w:rFonts w:ascii="仿宋_GB2312" w:hAnsi="宋体" w:eastAsia="仿宋_GB2312" w:cs="Times New Roman"/>
          <w:sz w:val="24"/>
          <w:szCs w:val="22"/>
        </w:rPr>
      </w:pPr>
    </w:p>
    <w:p>
      <w:pPr>
        <w:jc w:val="center"/>
        <w:rPr>
          <w:rFonts w:ascii="仿宋_GB2312" w:hAnsi="宋体" w:eastAsia="仿宋_GB2312" w:cs="Times New Roman"/>
          <w:sz w:val="24"/>
          <w:szCs w:val="22"/>
        </w:rPr>
      </w:pPr>
    </w:p>
    <w:p>
      <w:pPr>
        <w:jc w:val="center"/>
        <w:rPr>
          <w:rFonts w:ascii="仿宋_GB2312" w:hAnsi="宋体" w:eastAsia="仿宋_GB2312" w:cs="Times New Roman"/>
          <w:sz w:val="24"/>
          <w:szCs w:val="22"/>
        </w:rPr>
      </w:pPr>
    </w:p>
    <w:p>
      <w:pPr>
        <w:jc w:val="center"/>
        <w:rPr>
          <w:rFonts w:ascii="仿宋_GB2312" w:hAnsi="宋体" w:eastAsia="仿宋_GB2312" w:cs="Times New Roman"/>
          <w:sz w:val="24"/>
          <w:szCs w:val="22"/>
        </w:rPr>
      </w:pPr>
    </w:p>
    <w:p>
      <w:pPr>
        <w:rPr>
          <w:rFonts w:ascii="仿宋_GB2312" w:hAnsi="宋体" w:eastAsia="仿宋_GB2312" w:cs="Times New Roman"/>
          <w:sz w:val="24"/>
          <w:szCs w:val="22"/>
        </w:rPr>
      </w:pPr>
    </w:p>
    <w:p>
      <w:pPr>
        <w:rPr>
          <w:rFonts w:ascii="仿宋_GB2312" w:hAnsi="宋体" w:eastAsia="仿宋_GB2312" w:cs="Times New Roman"/>
          <w:sz w:val="24"/>
          <w:szCs w:val="22"/>
        </w:rPr>
      </w:pPr>
    </w:p>
    <w:p>
      <w:pPr>
        <w:rPr>
          <w:rFonts w:ascii="仿宋_GB2312" w:hAnsi="宋体" w:eastAsia="仿宋_GB2312" w:cs="Times New Roman"/>
          <w:sz w:val="32"/>
          <w:szCs w:val="22"/>
        </w:rPr>
      </w:pPr>
    </w:p>
    <w:p>
      <w:pPr>
        <w:rPr>
          <w:rFonts w:ascii="仿宋_GB2312" w:hAnsi="宋体" w:eastAsia="仿宋_GB2312" w:cs="Times New Roman"/>
          <w:sz w:val="32"/>
          <w:szCs w:val="30"/>
        </w:rPr>
      </w:pPr>
      <w:r>
        <w:rPr>
          <w:rFonts w:hint="eastAsia" w:ascii="仿宋_GB2312" w:hAnsi="宋体" w:eastAsia="仿宋_GB2312" w:cs="Times New Roman"/>
          <w:b/>
          <w:sz w:val="32"/>
          <w:szCs w:val="30"/>
        </w:rPr>
        <w:t>单位名称</w:t>
      </w:r>
      <w:r>
        <w:rPr>
          <w:rFonts w:hint="eastAsia" w:ascii="仿宋_GB2312" w:hAnsi="宋体" w:eastAsia="仿宋_GB2312" w:cs="Times New Roman"/>
          <w:sz w:val="32"/>
          <w:szCs w:val="22"/>
        </w:rPr>
        <w:t>（盖章）</w:t>
      </w:r>
      <w:r>
        <w:rPr>
          <w:rFonts w:hint="eastAsia" w:ascii="仿宋_GB2312" w:hAnsi="宋体" w:eastAsia="仿宋_GB2312" w:cs="Times New Roman"/>
          <w:sz w:val="32"/>
          <w:szCs w:val="30"/>
        </w:rPr>
        <w:t>：</w:t>
      </w:r>
      <w:r>
        <w:rPr>
          <w:rFonts w:hint="eastAsia" w:ascii="仿宋_GB2312" w:hAnsi="宋体" w:eastAsia="仿宋_GB2312" w:cs="Times New Roman"/>
          <w:sz w:val="32"/>
          <w:szCs w:val="30"/>
          <w:u w:val="single"/>
        </w:rPr>
        <w:t xml:space="preserve">                                    </w:t>
      </w:r>
    </w:p>
    <w:p>
      <w:pPr>
        <w:tabs>
          <w:tab w:val="left" w:pos="2475"/>
        </w:tabs>
        <w:rPr>
          <w:rFonts w:ascii="仿宋_GB2312" w:hAnsi="宋体" w:eastAsia="仿宋_GB2312" w:cs="Times New Roman"/>
          <w:sz w:val="32"/>
          <w:szCs w:val="22"/>
        </w:rPr>
      </w:pPr>
    </w:p>
    <w:p>
      <w:pPr>
        <w:tabs>
          <w:tab w:val="left" w:pos="2475"/>
        </w:tabs>
        <w:jc w:val="center"/>
        <w:rPr>
          <w:rFonts w:ascii="仿宋_GB2312" w:hAnsi="宋体" w:eastAsia="仿宋_GB2312" w:cs="Times New Roman"/>
          <w:sz w:val="32"/>
          <w:szCs w:val="22"/>
        </w:rPr>
      </w:pPr>
      <w:r>
        <w:rPr>
          <w:rFonts w:hint="eastAsia" w:ascii="仿宋_GB2312" w:hAnsi="宋体" w:eastAsia="仿宋_GB2312" w:cs="Times New Roman"/>
          <w:b/>
          <w:sz w:val="32"/>
          <w:szCs w:val="30"/>
        </w:rPr>
        <w:t>填表日期：</w:t>
      </w:r>
      <w:r>
        <w:rPr>
          <w:rFonts w:hint="eastAsia" w:ascii="仿宋_GB2312" w:hAnsi="宋体" w:eastAsia="仿宋_GB2312" w:cs="Times New Roman"/>
          <w:sz w:val="32"/>
          <w:szCs w:val="22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sz w:val="32"/>
          <w:szCs w:val="22"/>
        </w:rPr>
        <w:t>年</w:t>
      </w:r>
      <w:r>
        <w:rPr>
          <w:rFonts w:hint="eastAsia" w:ascii="仿宋_GB2312" w:hAnsi="宋体" w:eastAsia="仿宋_GB2312" w:cs="Times New Roman"/>
          <w:sz w:val="32"/>
          <w:szCs w:val="22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sz w:val="32"/>
          <w:szCs w:val="22"/>
        </w:rPr>
        <w:t>月</w:t>
      </w:r>
      <w:r>
        <w:rPr>
          <w:rFonts w:hint="eastAsia" w:ascii="仿宋_GB2312" w:hAnsi="宋体" w:eastAsia="仿宋_GB2312" w:cs="Times New Roman"/>
          <w:sz w:val="32"/>
          <w:szCs w:val="22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sz w:val="32"/>
          <w:szCs w:val="22"/>
        </w:rPr>
        <w:t>日</w:t>
      </w:r>
    </w:p>
    <w:p>
      <w:pPr>
        <w:rPr>
          <w:rFonts w:ascii="仿宋_GB2312" w:hAnsi="宋体" w:eastAsia="仿宋_GB2312" w:cs="Times New Roman"/>
          <w:sz w:val="24"/>
          <w:szCs w:val="28"/>
        </w:rPr>
      </w:pPr>
    </w:p>
    <w:p>
      <w:pPr>
        <w:rPr>
          <w:rFonts w:ascii="仿宋_GB2312" w:hAnsi="宋体" w:eastAsia="仿宋_GB2312" w:cs="Times New Roman"/>
          <w:sz w:val="24"/>
          <w:szCs w:val="28"/>
        </w:rPr>
      </w:pPr>
    </w:p>
    <w:tbl>
      <w:tblPr>
        <w:tblStyle w:val="2"/>
        <w:tblW w:w="7771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455"/>
        <w:gridCol w:w="1263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5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</w:rPr>
              <w:t>联系人：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</w:rPr>
              <w:t>电话：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45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</w:rPr>
              <w:t>移动电话：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</w:rPr>
              <w:t>传真：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2"/>
              </w:rPr>
            </w:pPr>
          </w:p>
        </w:tc>
      </w:tr>
    </w:tbl>
    <w:p>
      <w:pPr>
        <w:spacing w:line="240" w:lineRule="atLeast"/>
        <w:rPr>
          <w:rFonts w:ascii="仿宋_GB2312" w:hAnsi="宋体" w:eastAsia="仿宋_GB2312" w:cs="Times New Roman"/>
          <w:sz w:val="24"/>
          <w:szCs w:val="22"/>
        </w:rPr>
      </w:pPr>
    </w:p>
    <w:p>
      <w:pPr>
        <w:spacing w:line="240" w:lineRule="atLeast"/>
        <w:rPr>
          <w:rFonts w:ascii="仿宋_GB2312" w:hAnsi="宋体" w:eastAsia="仿宋_GB2312" w:cs="Times New Roman"/>
          <w:b/>
          <w:sz w:val="24"/>
          <w:szCs w:val="22"/>
        </w:rPr>
      </w:pPr>
    </w:p>
    <w:p>
      <w:pPr>
        <w:spacing w:line="240" w:lineRule="atLeast"/>
        <w:jc w:val="center"/>
        <w:rPr>
          <w:rFonts w:ascii="仿宋_GB2312" w:hAnsi="宋体" w:eastAsia="仿宋_GB2312" w:cs="Times New Roman"/>
          <w:b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w w:val="98"/>
          <w:kern w:val="0"/>
          <w:sz w:val="30"/>
          <w:szCs w:val="30"/>
        </w:rPr>
        <w:t>深圳市龙岗区</w:t>
      </w:r>
      <w:r>
        <w:rPr>
          <w:rFonts w:hint="eastAsia" w:ascii="仿宋_GB2312" w:hAnsi="宋体" w:eastAsia="仿宋_GB2312" w:cs="Times New Roman"/>
          <w:b/>
          <w:w w:val="98"/>
          <w:kern w:val="0"/>
          <w:sz w:val="30"/>
          <w:szCs w:val="30"/>
          <w:lang w:eastAsia="zh-CN"/>
        </w:rPr>
        <w:t>工业和信息化</w:t>
      </w:r>
      <w:r>
        <w:rPr>
          <w:rFonts w:hint="eastAsia" w:ascii="仿宋_GB2312" w:hAnsi="宋体" w:eastAsia="仿宋_GB2312" w:cs="Times New Roman"/>
          <w:b/>
          <w:w w:val="98"/>
          <w:kern w:val="0"/>
          <w:sz w:val="30"/>
          <w:szCs w:val="30"/>
        </w:rPr>
        <w:t>局</w:t>
      </w:r>
      <w:r>
        <w:rPr>
          <w:rFonts w:hint="eastAsia" w:ascii="仿宋_GB2312" w:hAnsi="宋体" w:eastAsia="仿宋_GB2312" w:cs="Times New Roman"/>
          <w:b/>
          <w:sz w:val="30"/>
          <w:szCs w:val="30"/>
        </w:rPr>
        <w:t>　制</w:t>
      </w:r>
    </w:p>
    <w:p>
      <w:pPr>
        <w:jc w:val="center"/>
        <w:rPr>
          <w:rFonts w:hint="eastAsia" w:ascii="仿宋_GB2312" w:hAnsi="宋体" w:eastAsia="仿宋_GB2312" w:cs="Times New Roman"/>
          <w:b/>
          <w:kern w:val="0"/>
          <w:sz w:val="36"/>
          <w:szCs w:val="36"/>
        </w:rPr>
      </w:pPr>
    </w:p>
    <w:p>
      <w:pPr>
        <w:jc w:val="center"/>
        <w:rPr>
          <w:rFonts w:hint="eastAsia" w:ascii="仿宋_GB2312" w:hAnsi="宋体" w:eastAsia="仿宋_GB2312" w:cs="Times New Roman"/>
          <w:b/>
          <w:kern w:val="0"/>
          <w:sz w:val="36"/>
          <w:szCs w:val="36"/>
        </w:rPr>
      </w:pPr>
    </w:p>
    <w:p>
      <w:pPr>
        <w:jc w:val="center"/>
        <w:rPr>
          <w:rFonts w:hint="eastAsia" w:ascii="仿宋_GB2312" w:hAnsi="宋体" w:eastAsia="仿宋_GB2312" w:cs="Times New Roman"/>
          <w:b/>
          <w:kern w:val="0"/>
          <w:sz w:val="36"/>
          <w:szCs w:val="36"/>
        </w:rPr>
      </w:pPr>
    </w:p>
    <w:p>
      <w:pPr>
        <w:jc w:val="center"/>
        <w:rPr>
          <w:rFonts w:hint="eastAsia" w:ascii="仿宋_GB2312" w:hAnsi="宋体" w:eastAsia="仿宋_GB2312" w:cs="Times New Roman"/>
          <w:b/>
          <w:kern w:val="0"/>
          <w:sz w:val="36"/>
          <w:szCs w:val="36"/>
        </w:rPr>
      </w:pPr>
    </w:p>
    <w:p>
      <w:pPr>
        <w:jc w:val="center"/>
        <w:rPr>
          <w:rFonts w:ascii="仿宋_GB2312" w:hAnsi="宋体" w:eastAsia="仿宋_GB2312" w:cs="Times New Roman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Times New Roman"/>
          <w:b/>
          <w:kern w:val="0"/>
          <w:sz w:val="36"/>
          <w:szCs w:val="36"/>
        </w:rPr>
        <w:t>一、申报单位基本情况</w:t>
      </w:r>
    </w:p>
    <w:tbl>
      <w:tblPr>
        <w:tblStyle w:val="2"/>
        <w:tblW w:w="947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6"/>
        <w:gridCol w:w="2395"/>
        <w:gridCol w:w="2282"/>
        <w:gridCol w:w="281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2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  <w:t>单位名称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position w:val="-32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2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  <w:t>住   所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kern w:val="0"/>
                <w:position w:val="-32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2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  <w:t>实际经营地址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kern w:val="0"/>
                <w:position w:val="-32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2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position w:val="-32"/>
                <w:sz w:val="24"/>
                <w:szCs w:val="22"/>
              </w:rPr>
              <w:t>纳税地址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kern w:val="0"/>
                <w:position w:val="-32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2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position w:val="-32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  <w:t>注册资本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kern w:val="0"/>
                <w:position w:val="-32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  <w:t>统一社会信用代码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kern w:val="0"/>
                <w:position w:val="-32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  <w:t>收款人开户银行（全称）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kern w:val="0"/>
                <w:position w:val="-32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2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  <w:t>收款人卡号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kern w:val="0"/>
                <w:position w:val="-32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2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  <w:t>成立日期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position w:val="-32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position w:val="-32"/>
                <w:sz w:val="24"/>
                <w:szCs w:val="22"/>
              </w:rPr>
              <w:t xml:space="preserve">   年   月   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  <w:t>在龙岗区注册时间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jc w:val="right"/>
              <w:rPr>
                <w:rFonts w:ascii="仿宋_GB2312" w:hAnsi="宋体" w:eastAsia="仿宋_GB2312" w:cs="Times New Roman"/>
                <w:kern w:val="0"/>
                <w:position w:val="-32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position w:val="-32"/>
                <w:sz w:val="24"/>
                <w:szCs w:val="22"/>
              </w:rPr>
              <w:t xml:space="preserve">   年   月   日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2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  <w:t>法定代表人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position w:val="-32"/>
                <w:sz w:val="24"/>
                <w:szCs w:val="22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  <w:t>移动电话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kern w:val="0"/>
                <w:position w:val="-32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2" w:hRule="exact"/>
          <w:jc w:val="center"/>
        </w:trPr>
        <w:tc>
          <w:tcPr>
            <w:tcW w:w="198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  <w:t>经营面积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position w:val="-32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position w:val="-32"/>
                <w:sz w:val="24"/>
                <w:szCs w:val="22"/>
              </w:rPr>
              <w:t xml:space="preserve">自有土地：      </w:t>
            </w:r>
            <w:r>
              <w:rPr>
                <w:rFonts w:hint="eastAsia" w:ascii="宋体" w:hAnsi="宋体" w:eastAsia="宋体" w:cs="宋体"/>
                <w:kern w:val="0"/>
                <w:position w:val="-32"/>
                <w:sz w:val="24"/>
                <w:szCs w:val="22"/>
              </w:rPr>
              <w:t>㎡；</w:t>
            </w:r>
            <w:r>
              <w:rPr>
                <w:rFonts w:hint="eastAsia" w:ascii="仿宋_GB2312" w:hAnsi="宋体" w:eastAsia="仿宋_GB2312" w:cs="Times New Roman"/>
                <w:kern w:val="0"/>
                <w:position w:val="-32"/>
                <w:sz w:val="24"/>
                <w:szCs w:val="22"/>
              </w:rPr>
              <w:t xml:space="preserve">自有建筑：     </w:t>
            </w:r>
            <w:r>
              <w:rPr>
                <w:rFonts w:hint="eastAsia" w:ascii="宋体" w:hAnsi="宋体" w:eastAsia="宋体" w:cs="宋体"/>
                <w:kern w:val="0"/>
                <w:position w:val="-32"/>
                <w:sz w:val="24"/>
                <w:szCs w:val="22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position w:val="-32"/>
                <w:sz w:val="24"/>
                <w:szCs w:val="22"/>
              </w:rPr>
              <w:t>；租用建筑：</w:t>
            </w:r>
            <w:r>
              <w:rPr>
                <w:rFonts w:hint="eastAsia" w:ascii="仿宋_GB2312" w:hAnsi="宋体" w:eastAsia="仿宋_GB2312" w:cs="Times New Roman"/>
                <w:kern w:val="0"/>
                <w:position w:val="-32"/>
                <w:sz w:val="24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position w:val="-32"/>
                <w:sz w:val="24"/>
                <w:szCs w:val="22"/>
              </w:rPr>
              <w:t>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90" w:hRule="exac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  <w:t>所属行业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仿宋" w:cs="Times New Roman"/>
                <w:kern w:val="0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华文仿宋" w:eastAsia="仿宋_GB2312" w:cs="华文仿宋"/>
                <w:kern w:val="0"/>
                <w:szCs w:val="22"/>
              </w:rPr>
              <w:t>互联网和相关服务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　□</w:t>
            </w:r>
            <w:r>
              <w:rPr>
                <w:rFonts w:hint="eastAsia" w:ascii="仿宋_GB2312" w:hAnsi="华文仿宋" w:eastAsia="仿宋_GB2312" w:cs="华文仿宋"/>
                <w:kern w:val="0"/>
                <w:szCs w:val="22"/>
              </w:rPr>
              <w:t>软件和信息技术服务</w:t>
            </w:r>
            <w:r>
              <w:rPr>
                <w:rFonts w:hint="eastAsia" w:ascii="仿宋_GB2312" w:hAnsi="华文仿宋" w:eastAsia="仿宋_GB2312" w:cs="宋体"/>
                <w:kern w:val="0"/>
                <w:szCs w:val="32"/>
              </w:rPr>
              <w:t>　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华文仿宋" w:eastAsia="仿宋_GB2312" w:cs="华文仿宋"/>
                <w:kern w:val="0"/>
                <w:szCs w:val="22"/>
              </w:rPr>
              <w:t xml:space="preserve">咨询与调查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default" w:ascii="仿宋_GB2312" w:hAnsi="华文仿宋" w:eastAsia="仿宋_GB2312" w:cs="华文仿宋"/>
                <w:kern w:val="0"/>
                <w:szCs w:val="22"/>
              </w:rPr>
              <w:t>工业设计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华文仿宋" w:eastAsia="仿宋_GB2312" w:cs="华文仿宋"/>
                <w:kern w:val="0"/>
                <w:szCs w:val="22"/>
              </w:rPr>
              <w:t>工程技术与设计服务</w:t>
            </w:r>
            <w:r>
              <w:rPr>
                <w:rFonts w:hint="eastAsia" w:ascii="仿宋_GB2312" w:hAnsi="华文仿宋" w:eastAsia="仿宋_GB2312" w:cs="宋体"/>
                <w:kern w:val="0"/>
                <w:szCs w:val="32"/>
              </w:rPr>
              <w:t>　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华文仿宋" w:eastAsia="仿宋_GB2312" w:cs="华文仿宋"/>
                <w:kern w:val="0"/>
                <w:szCs w:val="22"/>
              </w:rPr>
              <w:t>质检技术服务业</w:t>
            </w:r>
            <w:r>
              <w:rPr>
                <w:rFonts w:hint="eastAsia" w:ascii="仿宋_GB2312" w:hAnsi="华文仿宋" w:eastAsia="仿宋_GB2312" w:cs="宋体"/>
                <w:kern w:val="0"/>
                <w:szCs w:val="32"/>
              </w:rPr>
              <w:t>　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华文仿宋" w:eastAsia="仿宋_GB2312" w:cs="华文仿宋"/>
                <w:kern w:val="0"/>
                <w:szCs w:val="22"/>
              </w:rPr>
              <w:t xml:space="preserve">技术推广服务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华文仿宋" w:eastAsia="仿宋_GB2312" w:cs="华文仿宋"/>
                <w:kern w:val="0"/>
                <w:szCs w:val="22"/>
              </w:rPr>
              <w:t>供应链管理服务</w:t>
            </w:r>
            <w:r>
              <w:rPr>
                <w:rFonts w:hint="eastAsia" w:ascii="仿宋_GB2312" w:hAnsi="华文仿宋" w:eastAsia="仿宋_GB2312" w:cs="宋体"/>
                <w:kern w:val="0"/>
                <w:szCs w:val="32"/>
              </w:rPr>
              <w:t>　</w:t>
            </w:r>
            <w:r>
              <w:rPr>
                <w:rFonts w:hint="eastAsia" w:ascii="仿宋_GB2312" w:hAnsi="华文仿宋" w:eastAsia="仿宋_GB2312" w:cs="华文仿宋"/>
                <w:kern w:val="0"/>
                <w:szCs w:val="22"/>
              </w:rPr>
              <w:t>□其它</w:t>
            </w:r>
            <w:r>
              <w:rPr>
                <w:rFonts w:hint="eastAsia" w:ascii="仿宋_GB2312" w:hAnsi="华文仿宋" w:eastAsia="仿宋_GB2312" w:cs="华文仿宋"/>
                <w:kern w:val="0"/>
                <w:szCs w:val="22"/>
                <w:u w:val="single"/>
              </w:rPr>
              <w:t>　　　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9" w:hRule="exac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kern w:val="0"/>
                <w:position w:val="-32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position w:val="-32"/>
                <w:sz w:val="24"/>
                <w:szCs w:val="22"/>
              </w:rPr>
              <w:t>经营范围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position w:val="-3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5" w:hRule="exac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 w:cs="Times New Roman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4"/>
                <w:szCs w:val="22"/>
              </w:rPr>
              <w:t>单位人员总数</w:t>
            </w:r>
          </w:p>
        </w:tc>
        <w:tc>
          <w:tcPr>
            <w:tcW w:w="7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人（其中：本科及以上     人）</w:t>
            </w:r>
          </w:p>
        </w:tc>
      </w:tr>
    </w:tbl>
    <w:p>
      <w:pPr>
        <w:jc w:val="center"/>
        <w:rPr>
          <w:rFonts w:ascii="仿宋_GB2312" w:hAnsi="宋体" w:eastAsia="仿宋_GB2312" w:cs="Times New Roman"/>
          <w:b/>
          <w:sz w:val="44"/>
          <w:szCs w:val="22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b/>
          <w:sz w:val="36"/>
          <w:szCs w:val="36"/>
        </w:rPr>
        <w:t>二、专项扶持基本情况</w:t>
      </w:r>
    </w:p>
    <w:tbl>
      <w:tblPr>
        <w:tblStyle w:val="2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770"/>
        <w:gridCol w:w="1920"/>
        <w:gridCol w:w="1815"/>
        <w:gridCol w:w="1856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9900" w:type="dxa"/>
            <w:gridSpan w:val="6"/>
            <w:vAlign w:val="center"/>
          </w:tcPr>
          <w:p>
            <w:pPr>
              <w:spacing w:line="400" w:lineRule="exact"/>
              <w:ind w:left="723" w:hanging="722" w:hangingChars="300"/>
              <w:jc w:val="center"/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获</w:t>
            </w:r>
            <w:r>
              <w:rPr>
                <w:rFonts w:hint="default"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深圳市工业和信息化局或深圳市中小企业服务局相关</w:t>
            </w: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财政扶持情况说明</w:t>
            </w:r>
          </w:p>
          <w:p>
            <w:pPr>
              <w:widowControl w:val="0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（填写本次申请的相关项目，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2"/>
                <w:lang w:val="en-US" w:eastAsia="zh-CN" w:bidi="ar-SA"/>
              </w:rPr>
              <w:t>包括扶持内容、金额、获得</w:t>
            </w:r>
            <w:r>
              <w:rPr>
                <w:rFonts w:hint="default" w:ascii="仿宋_GB2312" w:hAnsi="宋体" w:eastAsia="仿宋_GB2312" w:cs="Times New Roman"/>
                <w:bCs/>
                <w:kern w:val="0"/>
                <w:sz w:val="24"/>
                <w:szCs w:val="22"/>
                <w:lang w:val="en-US" w:eastAsia="zh-CN" w:bidi="ar-SA"/>
              </w:rPr>
              <w:t>资金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2"/>
                <w:lang w:val="en-US" w:eastAsia="zh-CN" w:bidi="ar-SA"/>
              </w:rPr>
              <w:t>时间</w:t>
            </w:r>
            <w:r>
              <w:rPr>
                <w:rFonts w:hint="default" w:ascii="仿宋_GB2312" w:hAnsi="宋体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400" w:lineRule="exact"/>
              <w:ind w:left="723" w:hanging="722" w:hangingChars="30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b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ind w:left="723" w:hanging="722" w:hangingChars="300"/>
              <w:jc w:val="center"/>
              <w:rPr>
                <w:rFonts w:hint="default"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项</w:t>
            </w:r>
            <w:r>
              <w:rPr>
                <w:rFonts w:ascii="仿宋_GB2312" w:hAnsi="宋体" w:eastAsia="仿宋_GB2312" w:cs="Times New Roman"/>
                <w:b/>
                <w:bCs w:val="0"/>
                <w:kern w:val="0"/>
                <w:sz w:val="24"/>
                <w:szCs w:val="24"/>
              </w:rPr>
              <w:t>目名称</w:t>
            </w: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ind w:left="723" w:hanging="722" w:hangingChars="300"/>
              <w:jc w:val="center"/>
              <w:rPr>
                <w:rFonts w:hint="default"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ind w:left="723" w:hanging="722" w:hangingChars="300"/>
              <w:jc w:val="center"/>
              <w:rPr>
                <w:rFonts w:hint="default"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资助资金金额</w:t>
            </w: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ind w:left="723" w:hanging="722" w:hangingChars="30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获得资金时间</w:t>
            </w: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ind w:left="723" w:hanging="722" w:hangingChars="300"/>
              <w:jc w:val="center"/>
              <w:rPr>
                <w:rFonts w:hint="default"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ind w:left="723" w:hanging="722" w:hangingChars="3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00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本次申请扶持事项说明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（需指出具体申请条款、申请依据及申请扶持金额）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  <w:jc w:val="center"/>
        </w:trPr>
        <w:tc>
          <w:tcPr>
            <w:tcW w:w="9900" w:type="dxa"/>
            <w:gridSpan w:val="6"/>
            <w:vAlign w:val="center"/>
          </w:tcPr>
          <w:p>
            <w:pPr>
              <w:jc w:val="both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widowControl/>
        <w:jc w:val="right"/>
        <w:rPr>
          <w:rFonts w:ascii="仿宋_GB2312" w:hAnsi="宋体" w:eastAsia="仿宋_GB2312" w:cs="Times New Roman"/>
          <w:kern w:val="0"/>
          <w:sz w:val="24"/>
          <w:szCs w:val="22"/>
        </w:rPr>
      </w:pPr>
    </w:p>
    <w:p>
      <w:pPr>
        <w:widowControl/>
        <w:jc w:val="right"/>
        <w:rPr>
          <w:rFonts w:hint="eastAsia" w:ascii="仿宋_GB2312" w:hAnsi="宋体" w:eastAsia="仿宋_GB2312" w:cs="Times New Roman"/>
          <w:kern w:val="0"/>
          <w:sz w:val="24"/>
          <w:szCs w:val="22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2"/>
        </w:rPr>
        <w:t>年    月    日</w:t>
      </w:r>
    </w:p>
    <w:p>
      <w:pPr>
        <w:widowControl/>
        <w:spacing w:line="400" w:lineRule="exact"/>
        <w:jc w:val="right"/>
        <w:rPr>
          <w:rFonts w:ascii="Calibri" w:hAnsi="Calibri" w:eastAsia="宋体" w:cs="Times New Roman"/>
          <w:szCs w:val="22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2"/>
        </w:rPr>
        <w:t>（申请单位盖章）</w:t>
      </w:r>
    </w:p>
    <w:p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77C72"/>
    <w:rsid w:val="3BE15A8A"/>
    <w:rsid w:val="3D7F5807"/>
    <w:rsid w:val="49D77C72"/>
    <w:rsid w:val="6DEF87FB"/>
    <w:rsid w:val="6FFE7325"/>
    <w:rsid w:val="72E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2022-11-26T01:13:00Z</dcterms:created>
  <dc:creator>张诗婕</dc:creator>
  <cp:lastModifiedBy>俞超军</cp:lastModifiedBy>
  <dcterms:modified xsi:type="dcterms:W3CDTF">2022-11-30T14:31:44Z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