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深圳市2023年中华老字号拟推荐名单公示</w:t>
      </w:r>
      <w:bookmarkStart w:id="0" w:name="_GoBack"/>
      <w:bookmarkEnd w:id="0"/>
      <w:r>
        <w:rPr>
          <w:rFonts w:hint="default" w:ascii="方正小标宋简体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  <w:gridCol w:w="2480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代表性注册商标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八马茶业股份有限公司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91440300279366439J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深圳市国瓷永丰源瓷业有限公司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91440300770334509G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注册号（28023595）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永丰源+图型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深圳市合成号食品有限公司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914403005879305993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雅兰实业(深圳)有限公司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914403006189258654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雅蘭床垫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深圳市宝安沙井水产公司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91440300192484088Y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A708C"/>
    <w:rsid w:val="0DFF44B4"/>
    <w:rsid w:val="13FE0BC6"/>
    <w:rsid w:val="1ABDEC4F"/>
    <w:rsid w:val="3CF6D6CE"/>
    <w:rsid w:val="4F7FFF77"/>
    <w:rsid w:val="4FBE3F14"/>
    <w:rsid w:val="5BF5A3D3"/>
    <w:rsid w:val="5DDA708C"/>
    <w:rsid w:val="5F2FB827"/>
    <w:rsid w:val="69F33A28"/>
    <w:rsid w:val="6A93E86F"/>
    <w:rsid w:val="6BAFF8B0"/>
    <w:rsid w:val="6F5F00BD"/>
    <w:rsid w:val="6F77D8E4"/>
    <w:rsid w:val="6FDF3BC2"/>
    <w:rsid w:val="724B44B1"/>
    <w:rsid w:val="7567017E"/>
    <w:rsid w:val="759F2A8A"/>
    <w:rsid w:val="7629E3DD"/>
    <w:rsid w:val="77DF3A7D"/>
    <w:rsid w:val="79FFF1E5"/>
    <w:rsid w:val="7B7EB4EF"/>
    <w:rsid w:val="7BEAB913"/>
    <w:rsid w:val="7BF4B4DB"/>
    <w:rsid w:val="7CFB97C5"/>
    <w:rsid w:val="7E559887"/>
    <w:rsid w:val="7E79881A"/>
    <w:rsid w:val="7F5F16E6"/>
    <w:rsid w:val="7FDE6BC5"/>
    <w:rsid w:val="7FEA837A"/>
    <w:rsid w:val="7FFF563B"/>
    <w:rsid w:val="8EFFDD07"/>
    <w:rsid w:val="8FDFB217"/>
    <w:rsid w:val="8FFBB56D"/>
    <w:rsid w:val="BB5B6057"/>
    <w:rsid w:val="BD772DEC"/>
    <w:rsid w:val="BEBF20C2"/>
    <w:rsid w:val="C93750E8"/>
    <w:rsid w:val="CF9F3306"/>
    <w:rsid w:val="CFF2D478"/>
    <w:rsid w:val="D17F984E"/>
    <w:rsid w:val="DBF54ED9"/>
    <w:rsid w:val="DCBABCBC"/>
    <w:rsid w:val="DF8EA9D3"/>
    <w:rsid w:val="DF9F26F1"/>
    <w:rsid w:val="E9F6A5B1"/>
    <w:rsid w:val="EBE7BC92"/>
    <w:rsid w:val="ED46619B"/>
    <w:rsid w:val="EECC8172"/>
    <w:rsid w:val="EEFD783D"/>
    <w:rsid w:val="EF6FB16E"/>
    <w:rsid w:val="F7753DE8"/>
    <w:rsid w:val="F7F3300A"/>
    <w:rsid w:val="F9E95ACD"/>
    <w:rsid w:val="F9FA81E4"/>
    <w:rsid w:val="FADB82C3"/>
    <w:rsid w:val="FCB754CC"/>
    <w:rsid w:val="FD770B34"/>
    <w:rsid w:val="FDB50B03"/>
    <w:rsid w:val="FDCFF790"/>
    <w:rsid w:val="FDFF039F"/>
    <w:rsid w:val="FE7F8497"/>
    <w:rsid w:val="FEEFF6C7"/>
    <w:rsid w:val="FF7D9110"/>
    <w:rsid w:val="FF7F99F5"/>
    <w:rsid w:val="FFAEDDEC"/>
    <w:rsid w:val="FFD7FDAA"/>
    <w:rsid w:val="FFFBF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ind w:firstLine="0" w:firstLineChars="0"/>
    </w:pPr>
    <w:rPr>
      <w:rFonts w:ascii="仿宋_GB2312" w:hAnsi="仿宋_GB2312" w:cs="仿宋_GB2312"/>
      <w:szCs w:val="32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60" w:line="432" w:lineRule="atLeast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footnote reference"/>
    <w:qFormat/>
    <w:uiPriority w:val="0"/>
    <w:rPr>
      <w:vertAlign w:val="superscript"/>
    </w:rPr>
  </w:style>
  <w:style w:type="paragraph" w:customStyle="1" w:styleId="12">
    <w:name w:val="文件标题"/>
    <w:basedOn w:val="1"/>
    <w:qFormat/>
    <w:uiPriority w:val="0"/>
    <w:pPr>
      <w:ind w:firstLine="0" w:firstLineChars="0"/>
      <w:jc w:val="center"/>
    </w:pPr>
    <w:rPr>
      <w:rFonts w:eastAsia="宋体"/>
      <w:b/>
      <w:sz w:val="36"/>
    </w:rPr>
  </w:style>
  <w:style w:type="paragraph" w:customStyle="1" w:styleId="13">
    <w:name w:val="文件正文"/>
    <w:basedOn w:val="5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2022-03-10T23:01:00Z</dcterms:created>
  <dc:creator>86151</dc:creator>
  <cp:lastModifiedBy>田雪颖</cp:lastModifiedBy>
  <dcterms:modified xsi:type="dcterms:W3CDTF">2023-06-06T09:56:07Z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