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520"/>
        <w:gridCol w:w="1440"/>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eastAsia="黑体"/>
                <w:sz w:val="18"/>
              </w:rPr>
            </w:pPr>
            <w:bookmarkStart w:id="0" w:name="_GoBack"/>
            <w:bookmarkEnd w:id="0"/>
            <w:r>
              <w:rPr>
                <w:rFonts w:hint="eastAsia" w:ascii="黑体" w:eastAsia="黑体"/>
                <w:sz w:val="18"/>
              </w:rPr>
              <w:t>申请年度</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sz w:val="18"/>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eastAsia="黑体"/>
                <w:sz w:val="18"/>
              </w:rPr>
            </w:pPr>
            <w:r>
              <w:rPr>
                <w:rFonts w:hint="eastAsia" w:ascii="黑体" w:eastAsia="黑体"/>
                <w:sz w:val="18"/>
              </w:rPr>
              <w:t>受理编号</w:t>
            </w:r>
          </w:p>
        </w:tc>
        <w:tc>
          <w:tcPr>
            <w:tcW w:w="311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黑体" w:eastAsia="黑体"/>
                <w:sz w:val="18"/>
              </w:rPr>
            </w:pP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eastAsia="黑体"/>
        </w:rPr>
      </w:pPr>
      <w:r>
        <w:rPr>
          <w:rFonts w:hint="eastAsia" w:ascii="黑体" w:eastAsia="黑体"/>
        </w:rPr>
        <w:t>(以上各项由光明区</w:t>
      </w:r>
      <w:r>
        <w:rPr>
          <w:rFonts w:hint="eastAsia" w:ascii="黑体" w:eastAsia="黑体"/>
          <w:lang w:eastAsia="zh-CN"/>
        </w:rPr>
        <w:t>工业和信息化局</w:t>
      </w:r>
      <w:r>
        <w:rPr>
          <w:rFonts w:hint="eastAsia" w:ascii="黑体" w:eastAsia="黑体"/>
        </w:rPr>
        <w:t>填写)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光明区超高清视频显示产业商用显示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示范场景项目申报书</w:t>
      </w:r>
    </w:p>
    <w:p>
      <w:pPr>
        <w:keepNext w:val="0"/>
        <w:keepLines w:val="0"/>
        <w:pageBreakBefore w:val="0"/>
        <w:widowControl w:val="0"/>
        <w:kinsoku/>
        <w:wordWrap/>
        <w:overflowPunct/>
        <w:topLinePunct w:val="0"/>
        <w:autoSpaceDE/>
        <w:autoSpaceDN/>
        <w:bidi w:val="0"/>
        <w:adjustRightInd/>
        <w:spacing w:line="560" w:lineRule="exact"/>
        <w:ind w:firstLine="2610" w:firstLineChars="500"/>
        <w:textAlignment w:val="auto"/>
        <w:rPr>
          <w:rFonts w:hint="eastAsia"/>
          <w:b/>
          <w:bCs/>
          <w:sz w:val="52"/>
          <w:szCs w:val="52"/>
          <w:lang w:val="en-US" w:eastAsia="zh-CN"/>
        </w:rPr>
      </w:pPr>
      <w:r>
        <w:rPr>
          <w:rFonts w:hint="eastAsia"/>
          <w:b/>
          <w:bCs/>
          <w:sz w:val="52"/>
          <w:szCs w:val="5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宋体" w:hAnsi="宋体" w:eastAsia="宋体"/>
          <w:sz w:val="28"/>
          <w:lang w:val="en-US" w:eastAsia="zh-CN"/>
        </w:rPr>
      </w:pPr>
      <w:r>
        <w:rPr>
          <w:rFonts w:hint="eastAsia" w:ascii="宋体" w:hAnsi="宋体"/>
          <w:sz w:val="28"/>
        </w:rPr>
        <w:t>单位名称（盖章）：</w:t>
      </w:r>
      <w:r>
        <w:rPr>
          <w:rFonts w:ascii="宋体" w:hAnsi="宋体"/>
          <w:u w:val="single"/>
        </w:rPr>
        <w:t xml:space="preserve">                                                     </w:t>
      </w:r>
      <w:r>
        <w:rPr>
          <w:rFonts w:hint="eastAsia" w:ascii="宋体" w:hAnsi="宋体"/>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宋体" w:hAnsi="宋体" w:eastAsia="宋体"/>
          <w:sz w:val="28"/>
          <w:lang w:val="en-US" w:eastAsia="zh-CN"/>
        </w:rPr>
      </w:pPr>
      <w:r>
        <w:rPr>
          <w:rFonts w:hint="eastAsia" w:ascii="宋体" w:hAnsi="宋体"/>
          <w:sz w:val="28"/>
        </w:rPr>
        <w:t>法定代表人（签名）：</w:t>
      </w:r>
      <w:r>
        <w:rPr>
          <w:rFonts w:ascii="宋体" w:hAnsi="宋体"/>
          <w:u w:val="single"/>
        </w:rPr>
        <w:t xml:space="preserve">              </w:t>
      </w:r>
      <w:r>
        <w:rPr>
          <w:rFonts w:hint="eastAsia" w:ascii="宋体" w:hAnsi="宋体"/>
          <w:sz w:val="28"/>
        </w:rPr>
        <w:t xml:space="preserve">   </w:t>
      </w:r>
      <w:r>
        <w:rPr>
          <w:rFonts w:hint="eastAsia" w:ascii="宋体" w:hAnsi="宋体"/>
          <w:sz w:val="28"/>
          <w:lang w:eastAsia="zh-CN"/>
        </w:rPr>
        <w:t>联系电话</w:t>
      </w:r>
      <w:r>
        <w:rPr>
          <w:rFonts w:hint="eastAsia" w:ascii="宋体" w:hAnsi="宋体"/>
          <w:sz w:val="28"/>
        </w:rPr>
        <w:t>：</w:t>
      </w:r>
      <w:r>
        <w:rPr>
          <w:rFonts w:ascii="宋体" w:hAnsi="宋体"/>
          <w:u w:val="single"/>
        </w:rPr>
        <w:t xml:space="preserve">                   </w:t>
      </w:r>
      <w:r>
        <w:rPr>
          <w:rFonts w:hint="eastAsia" w:ascii="宋体" w:hAnsi="宋体"/>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宋体" w:hAnsi="宋体" w:eastAsia="宋体"/>
          <w:u w:val="single"/>
          <w:lang w:val="en-US" w:eastAsia="zh-CN"/>
        </w:rPr>
      </w:pPr>
      <w:r>
        <w:rPr>
          <w:rFonts w:hint="eastAsia" w:ascii="宋体" w:hAnsi="宋体"/>
          <w:sz w:val="28"/>
        </w:rPr>
        <w:t>联系人：</w:t>
      </w: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联系电话：</w:t>
      </w:r>
      <w:r>
        <w:rPr>
          <w:rFonts w:hint="eastAsia" w:ascii="宋体" w:hAnsi="宋体"/>
          <w:sz w:val="28"/>
          <w:u w:val="single"/>
        </w:rPr>
        <w:t xml:space="preserve">              </w:t>
      </w:r>
      <w:r>
        <w:rPr>
          <w:rFonts w:ascii="宋体" w:hAnsi="宋体"/>
          <w:u w:val="single"/>
        </w:rPr>
        <w:t xml:space="preserve">  </w:t>
      </w:r>
      <w:r>
        <w:rPr>
          <w:rFonts w:hint="eastAsia" w:ascii="宋体" w:hAnsi="宋体"/>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sz w:val="28"/>
        </w:rPr>
      </w:pPr>
      <w:r>
        <w:rPr>
          <w:rFonts w:hint="eastAsia" w:ascii="宋体" w:hAnsi="宋体"/>
          <w:sz w:val="28"/>
        </w:rPr>
        <w:t>单位地址：</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sz w:val="28"/>
        </w:rPr>
      </w:pPr>
      <w:r>
        <w:rPr>
          <w:rFonts w:hint="eastAsia" w:ascii="宋体" w:hAnsi="宋体"/>
          <w:sz w:val="28"/>
        </w:rPr>
        <w:t>单位网址：</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sz w:val="28"/>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u w:val="single"/>
        </w:rPr>
      </w:pPr>
      <w:r>
        <w:rPr>
          <w:rFonts w:hint="eastAsia" w:ascii="宋体" w:hAnsi="宋体"/>
          <w:sz w:val="28"/>
        </w:rPr>
        <w:t>电子邮箱：</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sz w:val="28"/>
        </w:rPr>
      </w:pPr>
      <w:r>
        <w:rPr>
          <w:rFonts w:hint="eastAsia" w:ascii="宋体" w:hAnsi="宋体"/>
          <w:sz w:val="28"/>
        </w:rPr>
        <w:t>传真：</w:t>
      </w:r>
      <w:r>
        <w:rPr>
          <w:rFonts w:ascii="宋体" w:hAnsi="宋体"/>
          <w:u w:val="single"/>
        </w:rPr>
        <w:t xml:space="preserve">   </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sz w:val="28"/>
        </w:rPr>
      </w:pPr>
      <w:r>
        <w:rPr>
          <w:rFonts w:hint="eastAsia" w:ascii="宋体" w:hAnsi="宋体"/>
          <w:sz w:val="28"/>
        </w:rPr>
        <w:t>填报时间：    年   月   日</w:t>
      </w:r>
      <w:r>
        <w:rPr>
          <w:rFonts w:hint="eastAsia" w:ascii="宋体" w:hAnsi="宋体"/>
          <w:sz w:val="28"/>
        </w:rPr>
        <w:tab/>
      </w:r>
    </w:p>
    <w:p>
      <w:pPr>
        <w:keepNext w:val="0"/>
        <w:keepLines w:val="0"/>
        <w:pageBreakBefore w:val="0"/>
        <w:widowControl w:val="0"/>
        <w:tabs>
          <w:tab w:val="left" w:pos="6741"/>
          <w:tab w:val="left" w:pos="7536"/>
        </w:tabs>
        <w:kinsoku/>
        <w:wordWrap/>
        <w:overflowPunct/>
        <w:topLinePunct w:val="0"/>
        <w:autoSpaceDE/>
        <w:autoSpaceDN/>
        <w:bidi w:val="0"/>
        <w:adjustRightInd/>
        <w:spacing w:line="56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tabs>
          <w:tab w:val="left" w:pos="6741"/>
          <w:tab w:val="left" w:pos="7536"/>
        </w:tabs>
        <w:kinsoku/>
        <w:wordWrap/>
        <w:overflowPunct/>
        <w:topLinePunct w:val="0"/>
        <w:autoSpaceDE/>
        <w:autoSpaceDN/>
        <w:bidi w:val="0"/>
        <w:adjustRightInd/>
        <w:spacing w:line="560" w:lineRule="exact"/>
        <w:textAlignment w:val="auto"/>
        <w:rPr>
          <w:rFonts w:hint="eastAsia" w:ascii="黑体" w:hAnsi="黑体" w:eastAsia="黑体" w:cs="黑体"/>
          <w:b/>
          <w:bCs/>
          <w:sz w:val="36"/>
          <w:szCs w:val="36"/>
          <w:lang w:val="en-US" w:eastAsia="zh-CN"/>
        </w:rPr>
      </w:pPr>
      <w:r>
        <w:rPr>
          <w:rFonts w:hint="eastAsia" w:ascii="黑体" w:hAnsi="黑体" w:eastAsia="黑体" w:cs="黑体"/>
          <w:sz w:val="36"/>
          <w:szCs w:val="36"/>
          <w:lang w:val="en-US" w:eastAsia="zh-CN"/>
        </w:rPr>
        <w:t xml:space="preserve">         </w:t>
      </w:r>
      <w:r>
        <w:rPr>
          <w:rFonts w:hint="eastAsia" w:ascii="黑体" w:hAnsi="黑体" w:eastAsia="黑体" w:cs="黑体"/>
          <w:b/>
          <w:bCs/>
          <w:sz w:val="36"/>
          <w:szCs w:val="36"/>
          <w:lang w:val="en-US" w:eastAsia="zh-CN"/>
        </w:rPr>
        <w:t xml:space="preserve"> </w:t>
      </w:r>
    </w:p>
    <w:p>
      <w:pPr>
        <w:keepNext w:val="0"/>
        <w:keepLines w:val="0"/>
        <w:pageBreakBefore w:val="0"/>
        <w:widowControl w:val="0"/>
        <w:tabs>
          <w:tab w:val="left" w:pos="6741"/>
          <w:tab w:val="left" w:pos="7536"/>
        </w:tabs>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深圳市光明区工业和信息化局</w:t>
      </w:r>
    </w:p>
    <w:p>
      <w:pPr>
        <w:keepNext w:val="0"/>
        <w:keepLines w:val="0"/>
        <w:pageBreakBefore w:val="0"/>
        <w:widowControl w:val="0"/>
        <w:kinsoku/>
        <w:wordWrap/>
        <w:overflowPunct/>
        <w:topLinePunct w:val="0"/>
        <w:autoSpaceDE/>
        <w:autoSpaceDN/>
        <w:bidi w:val="0"/>
        <w:adjustRightInd/>
        <w:spacing w:line="560" w:lineRule="exact"/>
        <w:ind w:firstLine="6143" w:firstLineChars="1700"/>
        <w:textAlignment w:val="auto"/>
        <w:rPr>
          <w:rFonts w:hint="eastAsia" w:ascii="仿宋_GB2312" w:hAnsi="仿宋_GB2312" w:eastAsia="仿宋_GB2312" w:cs="仿宋_GB2312"/>
          <w:sz w:val="30"/>
          <w:szCs w:val="30"/>
        </w:rPr>
      </w:pPr>
      <w:r>
        <w:rPr>
          <w:rFonts w:hint="eastAsia" w:ascii="黑体" w:hAnsi="黑体" w:eastAsia="黑体" w:cs="黑体"/>
          <w:b/>
          <w:bCs/>
          <w:sz w:val="36"/>
          <w:szCs w:val="36"/>
          <w:lang w:val="en-US" w:eastAsia="zh-CN"/>
        </w:rPr>
        <w:t xml:space="preserve">                </w:t>
      </w:r>
    </w:p>
    <w:p>
      <w:pPr>
        <w:tabs>
          <w:tab w:val="left" w:pos="4920"/>
        </w:tabs>
        <w:jc w:val="center"/>
        <w:rPr>
          <w:rFonts w:hint="eastAsia" w:eastAsia="方正小标宋简体" w:cs="Arial"/>
          <w:sz w:val="44"/>
          <w:szCs w:val="44"/>
          <w:lang w:eastAsia="zh-CN"/>
        </w:rPr>
        <w:sectPr>
          <w:headerReference r:id="rId3" w:type="default"/>
          <w:footerReference r:id="rId5" w:type="default"/>
          <w:headerReference r:id="rId4" w:type="even"/>
          <w:footerReference r:id="rId6" w:type="even"/>
          <w:pgSz w:w="11906" w:h="16838"/>
          <w:pgMar w:top="1985" w:right="1503" w:bottom="1758" w:left="1503" w:header="851" w:footer="1361" w:gutter="0"/>
          <w:cols w:space="720" w:num="1"/>
          <w:docGrid w:type="lines" w:linePitch="592" w:charSpace="-849"/>
        </w:sectPr>
      </w:pPr>
    </w:p>
    <w:p>
      <w:pPr>
        <w:tabs>
          <w:tab w:val="left" w:pos="4920"/>
        </w:tabs>
        <w:jc w:val="center"/>
        <w:rPr>
          <w:rFonts w:hint="eastAsia" w:eastAsia="方正小标宋简体" w:cs="Arial"/>
          <w:sz w:val="44"/>
          <w:szCs w:val="44"/>
          <w:lang w:val="en-US" w:eastAsia="zh-CN"/>
        </w:rPr>
      </w:pPr>
      <w:r>
        <w:rPr>
          <w:rFonts w:hint="eastAsia" w:eastAsia="方正小标宋简体" w:cs="Arial"/>
          <w:sz w:val="44"/>
          <w:szCs w:val="44"/>
          <w:lang w:eastAsia="zh-CN"/>
        </w:rPr>
        <w:t>光明区</w:t>
      </w:r>
      <w:r>
        <w:rPr>
          <w:rFonts w:hint="eastAsia" w:eastAsia="方正小标宋简体" w:cs="Arial"/>
          <w:sz w:val="44"/>
          <w:szCs w:val="44"/>
          <w:lang w:val="en-US" w:eastAsia="zh-CN"/>
        </w:rPr>
        <w:t>超高清视频显示产业商用显示示范场景</w:t>
      </w:r>
    </w:p>
    <w:p>
      <w:pPr>
        <w:tabs>
          <w:tab w:val="left" w:pos="4920"/>
        </w:tabs>
        <w:jc w:val="center"/>
        <w:rPr>
          <w:rFonts w:ascii="宋体"/>
          <w:b/>
          <w:bCs/>
          <w:sz w:val="24"/>
        </w:rPr>
      </w:pPr>
      <w:r>
        <w:rPr>
          <w:rFonts w:hint="eastAsia" w:eastAsia="方正小标宋简体" w:cs="Arial"/>
          <w:sz w:val="44"/>
          <w:szCs w:val="44"/>
          <w:lang w:val="en-US" w:eastAsia="zh-CN"/>
        </w:rPr>
        <w:t>项目</w:t>
      </w:r>
      <w:r>
        <w:rPr>
          <w:rFonts w:hint="eastAsia" w:eastAsia="方正小标宋简体" w:cs="Arial"/>
          <w:sz w:val="44"/>
          <w:szCs w:val="44"/>
          <w:lang w:eastAsia="zh-CN"/>
        </w:rPr>
        <w:t>申报</w:t>
      </w:r>
      <w:r>
        <w:rPr>
          <w:rFonts w:hint="eastAsia" w:eastAsia="方正小标宋简体" w:cs="Arial"/>
          <w:sz w:val="44"/>
          <w:szCs w:val="44"/>
        </w:rPr>
        <w:t>表</w:t>
      </w:r>
    </w:p>
    <w:tbl>
      <w:tblPr>
        <w:tblStyle w:val="9"/>
        <w:tblW w:w="87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63"/>
        <w:gridCol w:w="517"/>
        <w:gridCol w:w="542"/>
        <w:gridCol w:w="267"/>
        <w:gridCol w:w="990"/>
        <w:gridCol w:w="1187"/>
        <w:gridCol w:w="630"/>
        <w:gridCol w:w="1202"/>
        <w:gridCol w:w="1108"/>
        <w:gridCol w:w="8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8" w:hRule="atLeast"/>
          <w:jc w:val="center"/>
        </w:trPr>
        <w:tc>
          <w:tcPr>
            <w:tcW w:w="8760" w:type="dxa"/>
            <w:gridSpan w:val="10"/>
            <w:tcBorders>
              <w:top w:val="single" w:color="auto" w:sz="12" w:space="0"/>
              <w:left w:val="single" w:color="auto" w:sz="12" w:space="0"/>
              <w:bottom w:val="single" w:color="auto" w:sz="6" w:space="0"/>
              <w:right w:val="single" w:color="auto" w:sz="12" w:space="0"/>
            </w:tcBorders>
            <w:noWrap w:val="0"/>
            <w:vAlign w:val="top"/>
          </w:tcPr>
          <w:p>
            <w:pPr>
              <w:tabs>
                <w:tab w:val="left" w:pos="1428"/>
                <w:tab w:val="left" w:pos="5868"/>
                <w:tab w:val="left" w:pos="7188"/>
                <w:tab w:val="left" w:pos="9468"/>
              </w:tabs>
              <w:spacing w:line="264" w:lineRule="auto"/>
              <w:rPr>
                <w:rFonts w:ascii="宋体"/>
                <w:b/>
                <w:bCs/>
                <w:szCs w:val="24"/>
              </w:rPr>
            </w:pPr>
            <w:r>
              <w:rPr>
                <w:rFonts w:hint="eastAsia" w:ascii="宋体" w:hAnsi="宋体" w:cs="宋体"/>
                <w:b/>
                <w:bCs/>
              </w:rPr>
              <w:t>一、申报单位基本情况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1" w:hRule="atLeast"/>
          <w:jc w:val="center"/>
        </w:trPr>
        <w:tc>
          <w:tcPr>
            <w:tcW w:w="1463" w:type="dxa"/>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hAnsi="宋体" w:cs="宋体"/>
                <w:szCs w:val="24"/>
              </w:rPr>
            </w:pPr>
            <w:r>
              <w:rPr>
                <w:rFonts w:hint="eastAsia" w:ascii="宋体" w:hAnsi="宋体" w:cs="宋体"/>
              </w:rPr>
              <w:t>单位名称</w:t>
            </w:r>
          </w:p>
        </w:tc>
        <w:tc>
          <w:tcPr>
            <w:tcW w:w="2316"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spacing w:line="264" w:lineRule="auto"/>
              <w:rPr>
                <w:rFonts w:ascii="宋体"/>
                <w:szCs w:val="24"/>
              </w:rPr>
            </w:pPr>
          </w:p>
        </w:tc>
        <w:tc>
          <w:tcPr>
            <w:tcW w:w="1187" w:type="dxa"/>
            <w:tcBorders>
              <w:top w:val="single" w:color="auto" w:sz="6" w:space="0"/>
              <w:left w:val="single" w:color="auto" w:sz="4" w:space="0"/>
              <w:bottom w:val="single" w:color="auto" w:sz="6" w:space="0"/>
              <w:right w:val="single" w:color="auto" w:sz="4" w:space="0"/>
            </w:tcBorders>
            <w:noWrap w:val="0"/>
            <w:vAlign w:val="center"/>
          </w:tcPr>
          <w:p>
            <w:pPr>
              <w:snapToGrid w:val="0"/>
              <w:spacing w:line="264" w:lineRule="auto"/>
              <w:rPr>
                <w:rFonts w:ascii="宋体"/>
                <w:szCs w:val="24"/>
              </w:rPr>
            </w:pPr>
            <w:r>
              <w:rPr>
                <w:rFonts w:hint="eastAsia" w:ascii="宋体" w:hAnsi="宋体" w:cs="宋体"/>
              </w:rPr>
              <w:t>通讯地址</w:t>
            </w:r>
          </w:p>
        </w:tc>
        <w:tc>
          <w:tcPr>
            <w:tcW w:w="3794" w:type="dxa"/>
            <w:gridSpan w:val="4"/>
            <w:tcBorders>
              <w:top w:val="single" w:color="auto" w:sz="6" w:space="0"/>
              <w:left w:val="single" w:color="auto" w:sz="4" w:space="0"/>
              <w:bottom w:val="single" w:color="auto" w:sz="6" w:space="0"/>
              <w:right w:val="single" w:color="auto" w:sz="12" w:space="0"/>
            </w:tcBorders>
            <w:noWrap w:val="0"/>
            <w:vAlign w:val="center"/>
          </w:tcPr>
          <w:p>
            <w:pPr>
              <w:snapToGrid w:val="0"/>
              <w:spacing w:line="264" w:lineRule="auto"/>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2" w:hRule="atLeast"/>
          <w:jc w:val="center"/>
        </w:trPr>
        <w:tc>
          <w:tcPr>
            <w:tcW w:w="1463" w:type="dxa"/>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szCs w:val="24"/>
              </w:rPr>
            </w:pPr>
            <w:r>
              <w:rPr>
                <w:rFonts w:hint="eastAsia" w:ascii="宋体" w:hAnsi="宋体" w:cs="宋体"/>
              </w:rPr>
              <w:t>开户行</w:t>
            </w:r>
          </w:p>
        </w:tc>
        <w:tc>
          <w:tcPr>
            <w:tcW w:w="2316"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spacing w:line="264" w:lineRule="auto"/>
              <w:jc w:val="center"/>
              <w:rPr>
                <w:rFonts w:ascii="宋体"/>
                <w:szCs w:val="24"/>
              </w:rPr>
            </w:pPr>
          </w:p>
        </w:tc>
        <w:tc>
          <w:tcPr>
            <w:tcW w:w="1187" w:type="dxa"/>
            <w:tcBorders>
              <w:top w:val="single" w:color="auto" w:sz="6" w:space="0"/>
              <w:left w:val="single" w:color="auto" w:sz="4" w:space="0"/>
              <w:bottom w:val="single" w:color="auto" w:sz="6" w:space="0"/>
              <w:right w:val="single" w:color="auto" w:sz="4" w:space="0"/>
            </w:tcBorders>
            <w:noWrap w:val="0"/>
            <w:vAlign w:val="center"/>
          </w:tcPr>
          <w:p>
            <w:pPr>
              <w:snapToGrid w:val="0"/>
              <w:spacing w:line="264" w:lineRule="auto"/>
              <w:rPr>
                <w:rFonts w:ascii="宋体"/>
                <w:szCs w:val="24"/>
              </w:rPr>
            </w:pPr>
            <w:r>
              <w:rPr>
                <w:rFonts w:hint="eastAsia" w:ascii="宋体" w:hAnsi="宋体" w:cs="宋体"/>
              </w:rPr>
              <w:t>账号</w:t>
            </w:r>
          </w:p>
        </w:tc>
        <w:tc>
          <w:tcPr>
            <w:tcW w:w="3794" w:type="dxa"/>
            <w:gridSpan w:val="4"/>
            <w:tcBorders>
              <w:top w:val="single" w:color="auto" w:sz="6" w:space="0"/>
              <w:left w:val="single" w:color="auto" w:sz="4" w:space="0"/>
              <w:bottom w:val="single" w:color="auto" w:sz="6" w:space="0"/>
              <w:right w:val="single" w:color="auto" w:sz="12" w:space="0"/>
            </w:tcBorders>
            <w:noWrap w:val="0"/>
            <w:vAlign w:val="center"/>
          </w:tcPr>
          <w:p>
            <w:pPr>
              <w:widowControl/>
              <w:jc w:val="left"/>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9" w:hRule="atLeast"/>
          <w:jc w:val="center"/>
        </w:trPr>
        <w:tc>
          <w:tcPr>
            <w:tcW w:w="1463" w:type="dxa"/>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hAnsi="宋体" w:cs="宋体"/>
                <w:szCs w:val="24"/>
              </w:rPr>
            </w:pPr>
            <w:r>
              <w:rPr>
                <w:rFonts w:hint="eastAsia" w:ascii="宋体" w:hAnsi="宋体" w:cs="宋体"/>
              </w:rPr>
              <w:t>单位性质</w:t>
            </w:r>
          </w:p>
        </w:tc>
        <w:tc>
          <w:tcPr>
            <w:tcW w:w="2316" w:type="dxa"/>
            <w:gridSpan w:val="4"/>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hAnsi="宋体" w:cs="宋体"/>
                <w:szCs w:val="24"/>
              </w:rPr>
            </w:pPr>
            <w:r>
              <w:rPr>
                <w:rFonts w:hint="eastAsia" w:ascii="宋体" w:hAnsi="宋体" w:cs="宋体"/>
              </w:rPr>
              <w:t>（□高校、□科研院所、□行政企事业单位、□社会组织）</w:t>
            </w:r>
          </w:p>
        </w:tc>
        <w:tc>
          <w:tcPr>
            <w:tcW w:w="1187"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rPr>
              <w:t>单位工商营业执照注册地</w:t>
            </w:r>
          </w:p>
        </w:tc>
        <w:tc>
          <w:tcPr>
            <w:tcW w:w="3794" w:type="dxa"/>
            <w:gridSpan w:val="4"/>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0" w:hRule="atLeast"/>
          <w:jc w:val="center"/>
        </w:trPr>
        <w:tc>
          <w:tcPr>
            <w:tcW w:w="1463" w:type="dxa"/>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hint="eastAsia" w:ascii="宋体" w:hAnsi="宋体" w:eastAsia="宋体" w:cs="宋体"/>
                <w:lang w:eastAsia="zh-CN"/>
              </w:rPr>
            </w:pPr>
            <w:r>
              <w:rPr>
                <w:rFonts w:hint="eastAsia" w:ascii="宋体" w:hAnsi="宋体" w:cs="宋体"/>
                <w:lang w:eastAsia="zh-CN"/>
              </w:rPr>
              <w:t>组织机构代码</w:t>
            </w:r>
          </w:p>
        </w:tc>
        <w:tc>
          <w:tcPr>
            <w:tcW w:w="2316" w:type="dxa"/>
            <w:gridSpan w:val="4"/>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rPr>
            </w:pPr>
          </w:p>
        </w:tc>
        <w:tc>
          <w:tcPr>
            <w:tcW w:w="1187"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eastAsia="宋体"/>
                <w:lang w:eastAsia="zh-CN"/>
              </w:rPr>
            </w:pPr>
            <w:r>
              <w:rPr>
                <w:rFonts w:hint="eastAsia" w:ascii="宋体"/>
                <w:lang w:eastAsia="zh-CN"/>
              </w:rPr>
              <w:t>员工人数</w:t>
            </w:r>
          </w:p>
        </w:tc>
        <w:tc>
          <w:tcPr>
            <w:tcW w:w="183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1108"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eastAsia="宋体"/>
                <w:szCs w:val="24"/>
                <w:lang w:eastAsia="zh-CN"/>
              </w:rPr>
            </w:pPr>
            <w:r>
              <w:rPr>
                <w:rFonts w:hint="eastAsia" w:ascii="宋体"/>
                <w:szCs w:val="24"/>
                <w:lang w:eastAsia="zh-CN"/>
              </w:rPr>
              <w:t>法人姓名</w:t>
            </w:r>
          </w:p>
        </w:tc>
        <w:tc>
          <w:tcPr>
            <w:tcW w:w="854"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eastAsia="宋体"/>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0" w:hRule="atLeast"/>
          <w:jc w:val="center"/>
        </w:trPr>
        <w:tc>
          <w:tcPr>
            <w:tcW w:w="1463" w:type="dxa"/>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szCs w:val="24"/>
              </w:rPr>
            </w:pPr>
            <w:r>
              <w:rPr>
                <w:rFonts w:hint="eastAsia" w:ascii="宋体" w:hAnsi="宋体" w:cs="宋体"/>
              </w:rPr>
              <w:t>联系人</w:t>
            </w: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hAnsi="宋体" w:cs="宋体"/>
              </w:rPr>
              <w:t>电话</w:t>
            </w:r>
          </w:p>
        </w:tc>
        <w:tc>
          <w:tcPr>
            <w:tcW w:w="1187"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63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hAnsi="宋体" w:cs="宋体"/>
              </w:rPr>
              <w:t>手机</w:t>
            </w:r>
          </w:p>
        </w:tc>
        <w:tc>
          <w:tcPr>
            <w:tcW w:w="1202"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1108"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hAnsi="宋体" w:cs="宋体"/>
              </w:rPr>
              <w:t>E-Mail</w:t>
            </w:r>
          </w:p>
        </w:tc>
        <w:tc>
          <w:tcPr>
            <w:tcW w:w="854"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7" w:hRule="atLeast"/>
          <w:jc w:val="center"/>
        </w:trPr>
        <w:tc>
          <w:tcPr>
            <w:tcW w:w="1463" w:type="dxa"/>
            <w:vMerge w:val="restart"/>
            <w:tcBorders>
              <w:top w:val="single" w:color="auto" w:sz="6" w:space="0"/>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r>
              <w:rPr>
                <w:rFonts w:hint="eastAsia" w:ascii="宋体" w:hAnsi="宋体" w:cs="宋体"/>
                <w:lang w:eastAsia="zh-CN"/>
              </w:rPr>
              <w:t>前五位股东</w:t>
            </w:r>
          </w:p>
          <w:p>
            <w:pPr>
              <w:snapToGrid w:val="0"/>
              <w:spacing w:line="264" w:lineRule="auto"/>
              <w:jc w:val="center"/>
              <w:rPr>
                <w:rFonts w:hint="eastAsia" w:ascii="宋体" w:hAnsi="宋体" w:cs="宋体"/>
                <w:lang w:eastAsia="zh-CN"/>
              </w:rPr>
            </w:pPr>
            <w:r>
              <w:rPr>
                <w:rFonts w:hint="eastAsia" w:ascii="宋体" w:hAnsi="宋体" w:cs="宋体"/>
                <w:lang w:eastAsia="zh-CN"/>
              </w:rPr>
              <w:t>情况</w:t>
            </w:r>
          </w:p>
        </w:tc>
        <w:tc>
          <w:tcPr>
            <w:tcW w:w="5335"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r>
              <w:rPr>
                <w:rFonts w:hint="eastAsia" w:ascii="宋体" w:hAnsi="宋体" w:cs="宋体"/>
                <w:lang w:val="en-US" w:eastAsia="zh-CN"/>
              </w:rPr>
              <w:t>股东名称</w:t>
            </w: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r>
              <w:rPr>
                <w:rFonts w:hint="eastAsia" w:ascii="宋体" w:hAnsi="宋体" w:cs="宋体"/>
                <w:lang w:val="en-US" w:eastAsia="zh-CN"/>
              </w:rPr>
              <w:t>持股比例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5335"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5335"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5335"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5335"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5335" w:type="dxa"/>
            <w:gridSpan w:val="7"/>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jc w:val="center"/>
        </w:trPr>
        <w:tc>
          <w:tcPr>
            <w:tcW w:w="1463" w:type="dxa"/>
            <w:vMerge w:val="restart"/>
            <w:tcBorders>
              <w:top w:val="single" w:color="auto" w:sz="6" w:space="0"/>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r>
              <w:rPr>
                <w:rFonts w:hint="eastAsia" w:ascii="宋体" w:hAnsi="宋体" w:cs="宋体"/>
                <w:lang w:eastAsia="zh-CN"/>
              </w:rPr>
              <w:t>近三年财务</w:t>
            </w:r>
          </w:p>
          <w:p>
            <w:pPr>
              <w:snapToGrid w:val="0"/>
              <w:spacing w:line="264" w:lineRule="auto"/>
              <w:jc w:val="center"/>
              <w:rPr>
                <w:rFonts w:hint="eastAsia" w:ascii="宋体" w:hAnsi="宋体" w:cs="宋体"/>
                <w:lang w:eastAsia="zh-CN"/>
              </w:rPr>
            </w:pPr>
            <w:r>
              <w:rPr>
                <w:rFonts w:hint="eastAsia" w:ascii="宋体" w:hAnsi="宋体" w:cs="宋体"/>
                <w:lang w:eastAsia="zh-CN"/>
              </w:rPr>
              <w:t>经营情况</w:t>
            </w: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default" w:ascii="宋体" w:hAnsi="宋体" w:cs="宋体"/>
                <w:lang w:val="en-US" w:eastAsia="zh-CN"/>
              </w:rPr>
            </w:pPr>
            <w:r>
              <w:rPr>
                <w:rFonts w:hint="eastAsia" w:ascii="宋体" w:hAnsi="宋体" w:cs="宋体"/>
                <w:lang w:val="en-US" w:eastAsia="zh-CN"/>
              </w:rPr>
              <w:t>2021年</w:t>
            </w: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default" w:ascii="宋体" w:hAnsi="宋体" w:cs="宋体"/>
                <w:lang w:val="en-US" w:eastAsia="zh-CN"/>
              </w:rPr>
            </w:pPr>
            <w:r>
              <w:rPr>
                <w:rFonts w:hint="eastAsia" w:ascii="宋体" w:hAnsi="宋体" w:cs="宋体"/>
                <w:lang w:val="en-US" w:eastAsia="zh-CN"/>
              </w:rPr>
              <w:t>2022年</w:t>
            </w: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default" w:ascii="宋体" w:hAnsi="宋体" w:cs="宋体"/>
                <w:lang w:val="en-US" w:eastAsia="zh-CN"/>
              </w:rPr>
            </w:pPr>
            <w:r>
              <w:rPr>
                <w:rFonts w:hint="eastAsia" w:ascii="宋体" w:hAnsi="宋体" w:cs="宋体"/>
                <w:lang w:val="en-US" w:eastAsia="zh-CN"/>
              </w:rPr>
              <w:t>2023年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r>
              <w:rPr>
                <w:rFonts w:hint="eastAsia" w:ascii="宋体" w:hAnsi="宋体" w:cs="宋体"/>
                <w:lang w:eastAsia="zh-CN"/>
              </w:rPr>
              <w:t>总资产</w:t>
            </w:r>
          </w:p>
          <w:p>
            <w:pPr>
              <w:snapToGrid w:val="0"/>
              <w:spacing w:line="264" w:lineRule="auto"/>
              <w:jc w:val="center"/>
              <w:rPr>
                <w:rFonts w:hint="eastAsia" w:ascii="宋体" w:hAnsi="宋体" w:cs="宋体"/>
                <w:lang w:eastAsia="zh-CN"/>
              </w:rPr>
            </w:pPr>
            <w:r>
              <w:rPr>
                <w:rFonts w:hint="eastAsia" w:ascii="宋体" w:hAnsi="宋体" w:cs="宋体"/>
                <w:lang w:eastAsia="zh-CN"/>
              </w:rPr>
              <w:t>（万元）</w:t>
            </w: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r>
              <w:rPr>
                <w:rFonts w:hint="eastAsia" w:ascii="宋体" w:hAnsi="宋体" w:cs="宋体"/>
                <w:lang w:eastAsia="zh-CN"/>
              </w:rPr>
              <w:t>固定资产</w:t>
            </w:r>
          </w:p>
          <w:p>
            <w:pPr>
              <w:snapToGrid w:val="0"/>
              <w:spacing w:line="264" w:lineRule="auto"/>
              <w:jc w:val="center"/>
              <w:rPr>
                <w:rFonts w:hint="eastAsia" w:ascii="宋体" w:hAnsi="宋体" w:cs="宋体"/>
                <w:lang w:eastAsia="zh-CN"/>
              </w:rPr>
            </w:pPr>
            <w:r>
              <w:rPr>
                <w:rFonts w:hint="eastAsia" w:ascii="宋体" w:hAnsi="宋体" w:cs="宋体"/>
                <w:lang w:eastAsia="zh-CN"/>
              </w:rPr>
              <w:t>（万元）</w:t>
            </w: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r>
              <w:rPr>
                <w:rFonts w:hint="eastAsia" w:ascii="宋体" w:hAnsi="宋体" w:cs="宋体"/>
                <w:lang w:eastAsia="zh-CN"/>
              </w:rPr>
              <w:t>资产负债率</w:t>
            </w:r>
          </w:p>
          <w:p>
            <w:pPr>
              <w:snapToGrid w:val="0"/>
              <w:spacing w:line="264" w:lineRule="auto"/>
              <w:jc w:val="center"/>
              <w:rPr>
                <w:rFonts w:hint="eastAsia" w:ascii="宋体" w:hAnsi="宋体" w:cs="宋体"/>
                <w:lang w:eastAsia="zh-CN"/>
              </w:rPr>
            </w:pPr>
            <w:r>
              <w:rPr>
                <w:rFonts w:hint="eastAsia" w:ascii="宋体" w:hAnsi="宋体" w:cs="宋体"/>
                <w:lang w:eastAsia="zh-CN"/>
              </w:rPr>
              <w:t>（</w:t>
            </w:r>
            <w:r>
              <w:rPr>
                <w:rFonts w:hint="eastAsia" w:ascii="宋体" w:hAnsi="宋体" w:cs="宋体"/>
                <w:lang w:val="en-US" w:eastAsia="zh-CN"/>
              </w:rPr>
              <w:t>%</w:t>
            </w:r>
            <w:r>
              <w:rPr>
                <w:rFonts w:hint="eastAsia" w:ascii="宋体" w:hAnsi="宋体" w:cs="宋体"/>
                <w:lang w:eastAsia="zh-CN"/>
              </w:rPr>
              <w:t>）</w:t>
            </w: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r>
              <w:rPr>
                <w:rFonts w:hint="eastAsia" w:ascii="宋体" w:hAnsi="宋体" w:cs="宋体"/>
                <w:lang w:eastAsia="zh-CN"/>
              </w:rPr>
              <w:t>销售收入</w:t>
            </w:r>
          </w:p>
          <w:p>
            <w:pPr>
              <w:snapToGrid w:val="0"/>
              <w:spacing w:line="264" w:lineRule="auto"/>
              <w:jc w:val="center"/>
              <w:rPr>
                <w:rFonts w:hint="eastAsia" w:ascii="宋体" w:hAnsi="宋体" w:cs="宋体"/>
                <w:lang w:eastAsia="zh-CN"/>
              </w:rPr>
            </w:pPr>
            <w:r>
              <w:rPr>
                <w:rFonts w:hint="eastAsia" w:ascii="宋体" w:hAnsi="宋体" w:cs="宋体"/>
                <w:lang w:eastAsia="zh-CN"/>
              </w:rPr>
              <w:t>（万元）</w:t>
            </w: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63" w:type="dxa"/>
            <w:vMerge w:val="continue"/>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r>
              <w:rPr>
                <w:rFonts w:hint="eastAsia" w:ascii="宋体" w:hAnsi="宋体" w:cs="宋体"/>
                <w:lang w:eastAsia="zh-CN"/>
              </w:rPr>
              <w:t>净利润</w:t>
            </w:r>
          </w:p>
          <w:p>
            <w:pPr>
              <w:snapToGrid w:val="0"/>
              <w:spacing w:line="264" w:lineRule="auto"/>
              <w:jc w:val="center"/>
              <w:rPr>
                <w:rFonts w:hint="eastAsia" w:ascii="宋体" w:hAnsi="宋体" w:cs="宋体"/>
                <w:lang w:eastAsia="zh-CN"/>
              </w:rPr>
            </w:pPr>
            <w:r>
              <w:rPr>
                <w:rFonts w:hint="eastAsia" w:ascii="宋体" w:hAnsi="宋体" w:cs="宋体"/>
                <w:lang w:eastAsia="zh-CN"/>
              </w:rPr>
              <w:t>（万元）</w:t>
            </w: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 w:hRule="atLeast"/>
          <w:jc w:val="center"/>
        </w:trPr>
        <w:tc>
          <w:tcPr>
            <w:tcW w:w="8760" w:type="dxa"/>
            <w:gridSpan w:val="10"/>
            <w:tcBorders>
              <w:left w:val="single" w:color="auto" w:sz="12" w:space="0"/>
              <w:right w:val="single" w:color="auto" w:sz="12" w:space="0"/>
            </w:tcBorders>
            <w:noWrap w:val="0"/>
            <w:vAlign w:val="center"/>
          </w:tcPr>
          <w:p>
            <w:pPr>
              <w:snapToGrid w:val="0"/>
              <w:spacing w:line="264" w:lineRule="auto"/>
              <w:jc w:val="left"/>
              <w:rPr>
                <w:rFonts w:hint="eastAsia" w:ascii="宋体" w:hAnsi="宋体" w:cs="宋体"/>
                <w:lang w:eastAsia="zh-CN"/>
              </w:rPr>
            </w:pPr>
            <w:r>
              <w:rPr>
                <w:rFonts w:hint="eastAsia" w:ascii="宋体" w:eastAsia="宋体" w:cs="Times New Roman"/>
                <w:b/>
                <w:bCs/>
                <w:szCs w:val="24"/>
                <w:lang w:eastAsia="zh-CN"/>
              </w:rPr>
              <w:t>二、</w:t>
            </w:r>
            <w:r>
              <w:rPr>
                <w:rFonts w:hint="eastAsia" w:ascii="宋体" w:hAnsi="Calibri" w:cs="Times New Roman"/>
                <w:b/>
                <w:bCs/>
                <w:szCs w:val="24"/>
                <w:lang w:eastAsia="zh-CN"/>
              </w:rPr>
              <w:t>近三年所获光明区政府资助情况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3" w:hRule="atLeast"/>
          <w:jc w:val="center"/>
        </w:trPr>
        <w:tc>
          <w:tcPr>
            <w:tcW w:w="1463" w:type="dxa"/>
            <w:tcBorders>
              <w:left w:val="single" w:color="auto" w:sz="12" w:space="0"/>
              <w:right w:val="single" w:color="auto" w:sz="6"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宋体" w:cs="Times New Roman"/>
                <w:kern w:val="2"/>
                <w:sz w:val="21"/>
                <w:szCs w:val="21"/>
                <w:lang w:val="en-US" w:eastAsia="zh-CN" w:bidi="ar-SA"/>
              </w:rPr>
            </w:pPr>
            <w:r>
              <w:rPr>
                <w:rFonts w:hint="eastAsia" w:ascii="仿宋_GB2312" w:hAnsi="宋体"/>
                <w:szCs w:val="21"/>
              </w:rPr>
              <w:t>资助事项</w:t>
            </w: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宋体" w:cs="Times New Roman"/>
                <w:kern w:val="2"/>
                <w:sz w:val="21"/>
                <w:szCs w:val="21"/>
                <w:lang w:val="en-US" w:eastAsia="zh-CN" w:bidi="ar-SA"/>
              </w:rPr>
            </w:pPr>
            <w:r>
              <w:rPr>
                <w:rFonts w:hint="eastAsia" w:ascii="仿宋_GB2312" w:hAnsi="宋体"/>
                <w:szCs w:val="21"/>
              </w:rPr>
              <w:t>项目名称</w:t>
            </w:r>
          </w:p>
        </w:tc>
        <w:tc>
          <w:tcPr>
            <w:tcW w:w="990"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szCs w:val="21"/>
              </w:rPr>
            </w:pPr>
            <w:r>
              <w:rPr>
                <w:rFonts w:hint="eastAsia" w:ascii="仿宋_GB2312" w:hAnsi="宋体"/>
                <w:szCs w:val="21"/>
              </w:rPr>
              <w:t>资助</w:t>
            </w:r>
          </w:p>
          <w:p>
            <w:pPr>
              <w:keepNext w:val="0"/>
              <w:keepLines w:val="0"/>
              <w:suppressLineNumbers w:val="0"/>
              <w:spacing w:before="0" w:beforeAutospacing="0" w:after="0" w:afterAutospacing="0"/>
              <w:ind w:left="0" w:leftChars="0" w:right="0" w:rightChars="0"/>
              <w:jc w:val="center"/>
              <w:rPr>
                <w:rFonts w:hint="eastAsia" w:ascii="仿宋_GB2312" w:hAnsi="宋体" w:eastAsia="宋体" w:cs="Times New Roman"/>
                <w:kern w:val="2"/>
                <w:sz w:val="21"/>
                <w:szCs w:val="21"/>
                <w:lang w:val="en-US" w:eastAsia="zh-CN" w:bidi="ar-SA"/>
              </w:rPr>
            </w:pPr>
            <w:r>
              <w:rPr>
                <w:rFonts w:hint="eastAsia" w:ascii="仿宋_GB2312" w:hAnsi="宋体"/>
                <w:szCs w:val="21"/>
              </w:rPr>
              <w:t>部门</w:t>
            </w: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仿宋_GB2312" w:hAnsi="宋体" w:eastAsia="宋体" w:cs="Times New Roman"/>
                <w:kern w:val="2"/>
                <w:sz w:val="21"/>
                <w:szCs w:val="21"/>
                <w:lang w:val="en-US" w:eastAsia="zh-CN" w:bidi="ar-SA"/>
              </w:rPr>
            </w:pPr>
            <w:r>
              <w:rPr>
                <w:rFonts w:hint="eastAsia" w:ascii="仿宋_GB2312" w:hAnsi="宋体"/>
                <w:szCs w:val="21"/>
              </w:rPr>
              <w:t>资助时间</w:t>
            </w: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szCs w:val="21"/>
              </w:rPr>
            </w:pPr>
            <w:r>
              <w:rPr>
                <w:rFonts w:hint="eastAsia" w:ascii="仿宋_GB2312" w:hAnsi="宋体"/>
                <w:szCs w:val="21"/>
              </w:rPr>
              <w:t>资助金额</w:t>
            </w:r>
          </w:p>
          <w:p>
            <w:pPr>
              <w:keepNext w:val="0"/>
              <w:keepLines w:val="0"/>
              <w:suppressLineNumbers w:val="0"/>
              <w:spacing w:before="0" w:beforeAutospacing="0" w:after="0" w:afterAutospacing="0"/>
              <w:ind w:left="0" w:leftChars="0" w:right="0" w:rightChars="0"/>
              <w:jc w:val="center"/>
              <w:rPr>
                <w:rFonts w:hint="eastAsia" w:ascii="仿宋_GB2312" w:hAnsi="宋体" w:eastAsia="宋体" w:cs="Times New Roman"/>
                <w:kern w:val="2"/>
                <w:sz w:val="21"/>
                <w:szCs w:val="21"/>
                <w:lang w:val="en-US" w:eastAsia="zh-CN" w:bidi="ar-SA"/>
              </w:rPr>
            </w:pPr>
            <w:r>
              <w:rPr>
                <w:rFonts w:hint="eastAsia" w:ascii="仿宋_GB2312" w:hAnsi="宋体"/>
                <w:szCs w:val="21"/>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 w:hRule="atLeast"/>
          <w:jc w:val="center"/>
        </w:trPr>
        <w:tc>
          <w:tcPr>
            <w:tcW w:w="1463" w:type="dxa"/>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 w:hRule="atLeast"/>
          <w:jc w:val="center"/>
        </w:trPr>
        <w:tc>
          <w:tcPr>
            <w:tcW w:w="1463" w:type="dxa"/>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 w:hRule="atLeast"/>
          <w:jc w:val="center"/>
        </w:trPr>
        <w:tc>
          <w:tcPr>
            <w:tcW w:w="1463" w:type="dxa"/>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 w:hRule="atLeast"/>
          <w:jc w:val="center"/>
        </w:trPr>
        <w:tc>
          <w:tcPr>
            <w:tcW w:w="1463" w:type="dxa"/>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 w:hRule="atLeast"/>
          <w:jc w:val="center"/>
        </w:trPr>
        <w:tc>
          <w:tcPr>
            <w:tcW w:w="1463" w:type="dxa"/>
            <w:tcBorders>
              <w:left w:val="single" w:color="auto" w:sz="12" w:space="0"/>
              <w:right w:val="single" w:color="auto" w:sz="6" w:space="0"/>
            </w:tcBorders>
            <w:noWrap w:val="0"/>
            <w:vAlign w:val="center"/>
          </w:tcPr>
          <w:p>
            <w:pPr>
              <w:snapToGrid w:val="0"/>
              <w:spacing w:line="264" w:lineRule="auto"/>
              <w:jc w:val="center"/>
              <w:rPr>
                <w:rFonts w:hint="eastAsia" w:ascii="宋体" w:hAnsi="宋体" w:cs="宋体"/>
                <w:lang w:eastAsia="zh-CN"/>
              </w:rPr>
            </w:pPr>
          </w:p>
        </w:tc>
        <w:tc>
          <w:tcPr>
            <w:tcW w:w="1326"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99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3019"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c>
          <w:tcPr>
            <w:tcW w:w="196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jc w:val="center"/>
        </w:trPr>
        <w:tc>
          <w:tcPr>
            <w:tcW w:w="8760" w:type="dxa"/>
            <w:gridSpan w:val="10"/>
            <w:tcBorders>
              <w:top w:val="single" w:color="auto" w:sz="6" w:space="0"/>
              <w:left w:val="single" w:color="auto" w:sz="12" w:space="0"/>
              <w:bottom w:val="single" w:color="auto" w:sz="6" w:space="0"/>
              <w:right w:val="single" w:color="auto" w:sz="12" w:space="0"/>
            </w:tcBorders>
            <w:noWrap w:val="0"/>
            <w:vAlign w:val="center"/>
          </w:tcPr>
          <w:p>
            <w:pPr>
              <w:numPr>
                <w:ilvl w:val="0"/>
                <w:numId w:val="0"/>
              </w:numPr>
              <w:tabs>
                <w:tab w:val="left" w:pos="4203"/>
                <w:tab w:val="left" w:pos="5568"/>
                <w:tab w:val="left" w:pos="8193"/>
                <w:tab w:val="left" w:pos="9468"/>
              </w:tabs>
              <w:snapToGrid w:val="0"/>
              <w:spacing w:line="360" w:lineRule="auto"/>
              <w:jc w:val="both"/>
              <w:rPr>
                <w:rFonts w:hint="eastAsia" w:ascii="宋体" w:hAnsi="Calibri" w:eastAsia="宋体" w:cs="Times New Roman"/>
                <w:b/>
                <w:bCs/>
                <w:szCs w:val="24"/>
                <w:lang w:eastAsia="zh-CN"/>
              </w:rPr>
            </w:pPr>
            <w:r>
              <w:rPr>
                <w:rFonts w:hint="eastAsia" w:ascii="宋体" w:cs="Times New Roman"/>
                <w:b/>
                <w:bCs/>
                <w:szCs w:val="24"/>
                <w:lang w:eastAsia="zh-CN"/>
              </w:rPr>
              <w:t>三</w:t>
            </w:r>
            <w:r>
              <w:rPr>
                <w:rFonts w:hint="eastAsia" w:ascii="宋体" w:hAnsi="Calibri" w:eastAsia="宋体" w:cs="Times New Roman"/>
                <w:b/>
                <w:bCs/>
                <w:szCs w:val="24"/>
                <w:lang w:eastAsia="zh-CN"/>
              </w:rPr>
              <w:t>、</w:t>
            </w:r>
            <w:r>
              <w:rPr>
                <w:rFonts w:hint="eastAsia" w:ascii="宋体" w:cs="Times New Roman"/>
                <w:b/>
                <w:bCs/>
                <w:szCs w:val="24"/>
                <w:lang w:eastAsia="zh-CN"/>
              </w:rPr>
              <w:t>示范场景项目基本信息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02"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szCs w:val="24"/>
                <w:lang w:eastAsia="zh-CN"/>
              </w:rPr>
            </w:pPr>
            <w:r>
              <w:rPr>
                <w:rFonts w:hint="eastAsia" w:ascii="宋体" w:hAnsi="宋体" w:cs="宋体"/>
                <w:lang w:eastAsia="zh-CN"/>
              </w:rPr>
              <w:t>示范场景项目名称</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rPr>
                <w:rFonts w:hint="eastAsia" w:ascii="宋体" w:eastAsia="宋体"/>
                <w:b/>
                <w:bCs/>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02"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lang w:eastAsia="zh-CN"/>
              </w:rPr>
            </w:pPr>
            <w:r>
              <w:rPr>
                <w:rFonts w:hint="eastAsia" w:ascii="宋体" w:hAnsi="宋体" w:cs="宋体"/>
                <w:lang w:eastAsia="zh-CN"/>
              </w:rPr>
              <w:t>项目所属领域</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rPr>
                <w:rFonts w:hint="default" w:ascii="宋体"/>
                <w:szCs w:val="24"/>
                <w:lang w:val="en-US"/>
              </w:rPr>
            </w:pPr>
            <w:r>
              <w:rPr>
                <w:rFonts w:hint="eastAsia" w:ascii="宋体" w:hAnsi="宋体" w:cs="宋体"/>
              </w:rPr>
              <w:t>□</w:t>
            </w:r>
            <w:r>
              <w:rPr>
                <w:rFonts w:hint="eastAsia" w:ascii="宋体" w:hAnsi="宋体" w:cs="宋体"/>
                <w:lang w:eastAsia="zh-CN"/>
              </w:rPr>
              <w:t>医疗健康</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智慧交通</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文教娱乐</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02"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lang w:eastAsia="zh-CN"/>
              </w:rPr>
            </w:pPr>
            <w:r>
              <w:rPr>
                <w:rFonts w:hint="eastAsia" w:ascii="宋体" w:hAnsi="宋体" w:cs="宋体"/>
                <w:lang w:eastAsia="zh-CN"/>
              </w:rPr>
              <w:t>项目地址或范围</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02"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szCs w:val="24"/>
                <w:lang w:eastAsia="zh-CN"/>
              </w:rPr>
            </w:pPr>
            <w:r>
              <w:rPr>
                <w:rFonts w:hint="eastAsia" w:ascii="宋体" w:hAnsi="宋体" w:cs="宋体"/>
                <w:szCs w:val="24"/>
                <w:lang w:eastAsia="zh-CN"/>
              </w:rPr>
              <w:t>项目进展</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rPr>
                <w:rFonts w:hint="eastAsia" w:ascii="宋体" w:hAnsi="宋体" w:eastAsia="宋体" w:cs="宋体"/>
                <w:szCs w:val="24"/>
                <w:lang w:eastAsia="zh-CN"/>
              </w:rPr>
            </w:pPr>
            <w:r>
              <w:rPr>
                <w:rFonts w:hint="eastAsia" w:ascii="宋体" w:hAnsi="宋体" w:cs="宋体"/>
              </w:rPr>
              <w:t>□</w:t>
            </w:r>
            <w:r>
              <w:rPr>
                <w:rFonts w:hint="eastAsia" w:ascii="宋体" w:hAnsi="宋体" w:cs="宋体"/>
                <w:lang w:eastAsia="zh-CN"/>
              </w:rPr>
              <w:t>工程在建</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竣工验收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6"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szCs w:val="24"/>
                <w:lang w:eastAsia="zh-CN"/>
              </w:rPr>
            </w:pPr>
            <w:r>
              <w:rPr>
                <w:rFonts w:hint="eastAsia" w:ascii="宋体" w:hAnsi="宋体" w:cs="宋体"/>
                <w:szCs w:val="24"/>
                <w:lang w:eastAsia="zh-CN"/>
              </w:rPr>
              <w:t>依托项目总投资额（万元）</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6"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szCs w:val="24"/>
                <w:lang w:eastAsia="zh-CN"/>
              </w:rPr>
            </w:pPr>
            <w:r>
              <w:rPr>
                <w:rFonts w:hint="eastAsia" w:ascii="宋体" w:hAnsi="宋体" w:cs="宋体"/>
                <w:szCs w:val="24"/>
                <w:lang w:eastAsia="zh-CN"/>
              </w:rPr>
              <w:t>其中应用场景投资金额（万元）</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823"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lang w:eastAsia="zh-CN"/>
              </w:rPr>
            </w:pPr>
            <w:r>
              <w:rPr>
                <w:rFonts w:hint="eastAsia" w:ascii="宋体" w:hAnsi="宋体" w:cs="宋体"/>
                <w:lang w:eastAsia="zh-CN"/>
              </w:rPr>
              <w:t>示范场景项目简介</w:t>
            </w:r>
          </w:p>
        </w:tc>
        <w:tc>
          <w:tcPr>
            <w:tcW w:w="6780" w:type="dxa"/>
            <w:gridSpan w:val="8"/>
            <w:tcBorders>
              <w:top w:val="single" w:color="auto" w:sz="6" w:space="0"/>
              <w:left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rPr>
                <w:rFonts w:hint="eastAsia" w:ascii="宋体" w:hAnsi="宋体" w:eastAsia="宋体" w:cs="宋体"/>
                <w:szCs w:val="24"/>
                <w:lang w:eastAsia="zh-CN"/>
              </w:rPr>
            </w:pPr>
            <w:r>
              <w:rPr>
                <w:rFonts w:hint="eastAsia" w:ascii="宋体" w:hAnsi="宋体" w:cs="宋体"/>
                <w:szCs w:val="24"/>
                <w:lang w:eastAsia="zh-CN"/>
              </w:rPr>
              <w:t>（主要介绍示范场景项目的基本情况，包括项目背景、建设和应用目标、已投入资金、建设内容、建设进展、建设成效等，重点说明已经解决的痛点、难点问题，</w:t>
            </w:r>
            <w:r>
              <w:rPr>
                <w:rFonts w:hint="eastAsia" w:ascii="宋体" w:hAnsi="宋体" w:cs="宋体"/>
                <w:szCs w:val="24"/>
                <w:lang w:val="en-US" w:eastAsia="zh-CN"/>
              </w:rPr>
              <w:t>800字以内</w:t>
            </w:r>
            <w:r>
              <w:rPr>
                <w:rFonts w:hint="eastAsia" w:ascii="宋体" w:hAnsi="宋体" w:cs="宋体"/>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33"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szCs w:val="24"/>
                <w:lang w:eastAsia="zh-CN"/>
              </w:rPr>
            </w:pPr>
            <w:r>
              <w:rPr>
                <w:rFonts w:hint="eastAsia" w:ascii="宋体" w:hAnsi="宋体" w:cs="宋体"/>
                <w:lang w:eastAsia="zh-CN"/>
              </w:rPr>
              <w:t>应用场景成果及指标</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left"/>
              <w:rPr>
                <w:rFonts w:hint="eastAsia" w:ascii="宋体" w:eastAsia="宋体"/>
                <w:szCs w:val="24"/>
                <w:lang w:eastAsia="zh-CN"/>
              </w:rPr>
            </w:pPr>
            <w:r>
              <w:rPr>
                <w:rFonts w:hint="eastAsia" w:ascii="宋体" w:hAnsi="宋体" w:cs="宋体"/>
                <w:szCs w:val="24"/>
                <w:lang w:eastAsia="zh-CN"/>
              </w:rPr>
              <w:t>（应用场景项目建设形成的技术创新成果，实现的技术指标等，</w:t>
            </w:r>
            <w:r>
              <w:rPr>
                <w:rFonts w:hint="eastAsia" w:ascii="宋体" w:hAnsi="宋体" w:cs="宋体"/>
                <w:szCs w:val="24"/>
                <w:lang w:val="en-US" w:eastAsia="zh-CN"/>
              </w:rPr>
              <w:t>500字以内</w:t>
            </w:r>
            <w:r>
              <w:rPr>
                <w:rFonts w:hint="eastAsia" w:ascii="宋体" w:hAnsi="宋体" w:cs="宋体"/>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87"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lang w:eastAsia="zh-CN"/>
              </w:rPr>
            </w:pPr>
            <w:r>
              <w:rPr>
                <w:rFonts w:hint="eastAsia" w:ascii="宋体" w:hAnsi="宋体" w:cs="宋体"/>
                <w:lang w:eastAsia="zh-CN"/>
              </w:rPr>
              <w:t>场景实施效益及推广价值</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left"/>
              <w:rPr>
                <w:rFonts w:hint="eastAsia"/>
                <w:lang w:eastAsia="zh-CN"/>
              </w:rPr>
            </w:pPr>
            <w:r>
              <w:rPr>
                <w:rFonts w:hint="eastAsia"/>
                <w:lang w:eastAsia="zh-CN"/>
              </w:rPr>
              <w:t>（所形成的的场景创新成果能够带来的经济社会效益，所具备的复制推广价值，已经取得的推广成效，</w:t>
            </w:r>
            <w:r>
              <w:rPr>
                <w:rFonts w:hint="eastAsia"/>
                <w:lang w:val="en-US" w:eastAsia="zh-CN"/>
              </w:rPr>
              <w:t>500字以内</w:t>
            </w:r>
            <w:r>
              <w:rPr>
                <w:rFonts w:hint="eastAsia"/>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60" w:hRule="atLeast"/>
          <w:jc w:val="center"/>
        </w:trPr>
        <w:tc>
          <w:tcPr>
            <w:tcW w:w="1980"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lang w:eastAsia="zh-CN"/>
              </w:rPr>
            </w:pPr>
            <w:r>
              <w:rPr>
                <w:rFonts w:hint="eastAsia" w:ascii="宋体" w:hAnsi="宋体" w:cs="宋体"/>
                <w:lang w:eastAsia="zh-CN"/>
              </w:rPr>
              <w:t>下一步场景提升及推广计划</w:t>
            </w:r>
          </w:p>
        </w:tc>
        <w:tc>
          <w:tcPr>
            <w:tcW w:w="6780" w:type="dxa"/>
            <w:gridSpan w:val="8"/>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left"/>
              <w:rPr>
                <w:rFonts w:hint="eastAsia" w:ascii="宋体" w:eastAsia="宋体"/>
                <w:szCs w:val="24"/>
                <w:lang w:eastAsia="zh-CN"/>
              </w:rPr>
            </w:pPr>
            <w:r>
              <w:rPr>
                <w:rFonts w:hint="eastAsia" w:ascii="宋体" w:hAnsi="宋体" w:cs="宋体"/>
                <w:szCs w:val="24"/>
                <w:lang w:eastAsia="zh-CN"/>
              </w:rPr>
              <w:t>（场景下一步迭代升级建设主要内容和实施计划、示范推广计划，拟取得的预期目标，</w:t>
            </w:r>
            <w:r>
              <w:rPr>
                <w:rFonts w:hint="eastAsia" w:ascii="宋体" w:hAnsi="宋体" w:cs="宋体"/>
                <w:szCs w:val="24"/>
                <w:lang w:val="en-US" w:eastAsia="zh-CN"/>
              </w:rPr>
              <w:t>500字以内</w:t>
            </w:r>
            <w:r>
              <w:rPr>
                <w:rFonts w:hint="eastAsia" w:ascii="宋体" w:hAnsi="宋体" w:cs="宋体"/>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3" w:hRule="atLeast"/>
          <w:jc w:val="center"/>
        </w:trPr>
        <w:tc>
          <w:tcPr>
            <w:tcW w:w="8760" w:type="dxa"/>
            <w:gridSpan w:val="10"/>
            <w:tcBorders>
              <w:top w:val="single" w:color="auto" w:sz="6" w:space="0"/>
              <w:left w:val="single" w:color="auto" w:sz="12" w:space="0"/>
              <w:bottom w:val="single" w:color="auto" w:sz="6" w:space="0"/>
              <w:right w:val="single" w:color="auto" w:sz="12" w:space="0"/>
            </w:tcBorders>
            <w:noWrap w:val="0"/>
            <w:vAlign w:val="top"/>
          </w:tcPr>
          <w:p>
            <w:pPr>
              <w:spacing w:line="380" w:lineRule="exact"/>
              <w:rPr>
                <w:rFonts w:ascii="宋体"/>
                <w:szCs w:val="24"/>
              </w:rPr>
            </w:pPr>
            <w:r>
              <w:rPr>
                <w:rFonts w:hint="eastAsia" w:ascii="宋体" w:hAnsi="宋体" w:cs="宋体"/>
                <w:b/>
                <w:bCs/>
                <w:lang w:eastAsia="zh-CN"/>
              </w:rPr>
              <w:t>四</w:t>
            </w:r>
            <w:r>
              <w:rPr>
                <w:rFonts w:hint="eastAsia" w:ascii="宋体" w:hAnsi="宋体" w:cs="宋体"/>
                <w:b/>
                <w:bCs/>
              </w:rPr>
              <w:t>、申请补贴金额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77" w:hRule="atLeast"/>
          <w:jc w:val="center"/>
        </w:trPr>
        <w:tc>
          <w:tcPr>
            <w:tcW w:w="8760" w:type="dxa"/>
            <w:gridSpan w:val="10"/>
            <w:tcBorders>
              <w:top w:val="single" w:color="auto" w:sz="6" w:space="0"/>
              <w:left w:val="single" w:color="auto" w:sz="12" w:space="0"/>
              <w:bottom w:val="single" w:color="auto" w:sz="6" w:space="0"/>
              <w:right w:val="single" w:color="auto" w:sz="12" w:space="0"/>
            </w:tcBorders>
            <w:noWrap w:val="0"/>
            <w:vAlign w:val="top"/>
          </w:tcPr>
          <w:p>
            <w:pPr>
              <w:pStyle w:val="2"/>
              <w:rPr>
                <w:szCs w:val="24"/>
              </w:rPr>
            </w:pPr>
            <w:r>
              <w:rPr>
                <w:rFonts w:hint="eastAsia" w:ascii="宋体" w:hAnsi="宋体" w:cs="宋体"/>
              </w:rPr>
              <w:t>根据《</w:t>
            </w:r>
            <w:r>
              <w:rPr>
                <w:rFonts w:hint="eastAsia" w:ascii="宋体" w:hAnsi="宋体" w:cs="宋体"/>
                <w:lang w:eastAsia="zh-CN"/>
              </w:rPr>
              <w:t>深圳市光明区</w:t>
            </w:r>
            <w:r>
              <w:rPr>
                <w:rFonts w:hint="eastAsia" w:ascii="宋体" w:hAnsi="宋体" w:cs="宋体"/>
                <w:lang w:val="en-US" w:eastAsia="zh-CN"/>
              </w:rPr>
              <w:t>关于支持超高清视频显示产业集群高质量发展的若干措施</w:t>
            </w:r>
            <w:r>
              <w:rPr>
                <w:rFonts w:hint="eastAsia" w:ascii="宋体" w:hAnsi="宋体" w:cs="宋体"/>
              </w:rPr>
              <w:t>》，特申请</w:t>
            </w:r>
            <w:r>
              <w:rPr>
                <w:rFonts w:hint="eastAsia" w:ascii="宋体" w:hAnsi="宋体" w:cs="宋体"/>
                <w:lang w:val="en-US" w:eastAsia="zh-CN"/>
              </w:rPr>
              <w:t>***项目</w:t>
            </w:r>
            <w:r>
              <w:rPr>
                <w:rFonts w:hint="eastAsia" w:ascii="宋体" w:hAnsi="宋体" w:cs="宋体"/>
              </w:rPr>
              <w:t>补贴</w:t>
            </w:r>
            <w:r>
              <w:rPr>
                <w:rFonts w:hint="eastAsia" w:ascii="宋体" w:hAnsi="宋体" w:cs="宋体"/>
                <w:szCs w:val="24"/>
              </w:rPr>
              <w:t>，</w:t>
            </w:r>
            <w:r>
              <w:rPr>
                <w:rFonts w:hint="eastAsia" w:ascii="宋体" w:hAnsi="宋体" w:cs="宋体"/>
              </w:rPr>
              <w:t>补贴金额</w:t>
            </w:r>
            <w:r>
              <w:rPr>
                <w:rFonts w:hint="eastAsia" w:ascii="宋体" w:hAnsi="宋体" w:cs="宋体"/>
                <w:lang w:val="en-US" w:eastAsia="zh-CN"/>
              </w:rPr>
              <w:t xml:space="preserve"> ¥</w:t>
            </w:r>
            <w:r>
              <w:rPr>
                <w:rFonts w:ascii="宋体" w:hAnsi="宋体"/>
                <w:u w:val="single"/>
              </w:rPr>
              <w:t xml:space="preserve">         </w:t>
            </w:r>
            <w:r>
              <w:rPr>
                <w:rFonts w:hint="eastAsia" w:ascii="宋体" w:hAnsi="宋体" w:cs="宋体"/>
              </w:rPr>
              <w:t>万元。（大写：</w:t>
            </w:r>
            <w:r>
              <w:rPr>
                <w:rFonts w:hint="eastAsia" w:ascii="宋体" w:hAnsi="宋体"/>
                <w:u w:val="single"/>
                <w:lang w:eastAsia="zh-CN"/>
              </w:rPr>
              <w:t>人民币</w:t>
            </w:r>
            <w:r>
              <w:rPr>
                <w:rFonts w:hint="eastAsia" w:ascii="宋体" w:hAnsi="宋体"/>
                <w:u w:val="single"/>
                <w:lang w:val="en-US" w:eastAsia="zh-CN"/>
              </w:rPr>
              <w:t xml:space="preserve">     </w:t>
            </w:r>
            <w:r>
              <w:rPr>
                <w:rFonts w:ascii="宋体" w:hAnsi="宋体"/>
                <w:u w:val="single"/>
              </w:rPr>
              <w:t xml:space="preserve">       </w:t>
            </w:r>
            <w:r>
              <w:rPr>
                <w:rFonts w:hint="eastAsia" w:ascii="宋体" w:hAnsi="宋体" w:cs="宋体"/>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435" w:hRule="atLeast"/>
          <w:jc w:val="center"/>
        </w:trPr>
        <w:tc>
          <w:tcPr>
            <w:tcW w:w="2522" w:type="dxa"/>
            <w:gridSpan w:val="3"/>
            <w:tcBorders>
              <w:top w:val="single" w:color="auto" w:sz="6" w:space="0"/>
              <w:left w:val="single" w:color="auto" w:sz="12" w:space="0"/>
              <w:bottom w:val="single" w:color="auto" w:sz="6" w:space="0"/>
              <w:right w:val="single" w:color="auto" w:sz="12" w:space="0"/>
            </w:tcBorders>
            <w:noWrap w:val="0"/>
            <w:vAlign w:val="center"/>
          </w:tcPr>
          <w:p>
            <w:pPr>
              <w:spacing w:line="380" w:lineRule="exact"/>
              <w:jc w:val="both"/>
              <w:rPr>
                <w:kern w:val="2"/>
                <w:sz w:val="21"/>
                <w:szCs w:val="22"/>
                <w:lang w:val="en-US" w:eastAsia="zh-CN" w:bidi="ar-SA"/>
              </w:rPr>
            </w:pPr>
            <w:r>
              <w:rPr>
                <w:rFonts w:hint="eastAsia" w:ascii="宋体" w:cs="Times New Roman"/>
                <w:b/>
                <w:bCs/>
                <w:szCs w:val="24"/>
                <w:lang w:val="en-US" w:eastAsia="zh-CN"/>
              </w:rPr>
              <w:t>五</w:t>
            </w:r>
            <w:r>
              <w:rPr>
                <w:rFonts w:hint="eastAsia" w:ascii="宋体" w:hAnsi="Calibri" w:eastAsia="宋体" w:cs="Times New Roman"/>
                <w:b/>
                <w:bCs/>
                <w:szCs w:val="24"/>
                <w:lang w:val="en-US" w:eastAsia="zh-CN"/>
              </w:rPr>
              <w:t>、申报单位承诺</w:t>
            </w:r>
          </w:p>
        </w:tc>
        <w:tc>
          <w:tcPr>
            <w:tcW w:w="6238" w:type="dxa"/>
            <w:gridSpan w:val="7"/>
            <w:tcBorders>
              <w:top w:val="single" w:color="auto" w:sz="6" w:space="0"/>
              <w:left w:val="single" w:color="auto" w:sz="12" w:space="0"/>
              <w:bottom w:val="single" w:color="auto" w:sz="6" w:space="0"/>
              <w:right w:val="single" w:color="auto" w:sz="12" w:space="0"/>
            </w:tcBorders>
            <w:noWrap w:val="0"/>
            <w:vAlign w:val="top"/>
          </w:tcPr>
          <w:p>
            <w:pPr>
              <w:pStyle w:val="2"/>
              <w:spacing w:line="160" w:lineRule="atLeast"/>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r>
              <w:rPr>
                <w:rFonts w:hint="eastAsia" w:ascii="宋体" w:hAnsi="宋体" w:cs="宋体"/>
                <w:kern w:val="2"/>
                <w:sz w:val="21"/>
                <w:szCs w:val="24"/>
                <w:lang w:val="en-US" w:eastAsia="zh-CN" w:bidi="ar-SA"/>
              </w:rPr>
              <w:t>我单位对申报资料的真实性、完整性、准确性、有效性、合法性负责</w:t>
            </w:r>
            <w:r>
              <w:rPr>
                <w:rFonts w:hint="eastAsia" w:ascii="宋体" w:hAnsi="宋体" w:eastAsia="宋体" w:cs="宋体"/>
                <w:kern w:val="2"/>
                <w:sz w:val="21"/>
                <w:szCs w:val="24"/>
                <w:lang w:val="en-US" w:eastAsia="zh-CN" w:bidi="ar-SA"/>
              </w:rPr>
              <w:t>。</w:t>
            </w:r>
          </w:p>
          <w:p>
            <w:pPr>
              <w:pStyle w:val="2"/>
              <w:spacing w:line="160" w:lineRule="atLeast"/>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2.我单位在申报过程中所涉及的内容和程序均符合国家有关法律法规及相关产业政策要求</w:t>
            </w:r>
            <w:r>
              <w:rPr>
                <w:rFonts w:hint="eastAsia" w:ascii="宋体" w:hAnsi="宋体" w:cs="宋体"/>
                <w:kern w:val="2"/>
                <w:sz w:val="21"/>
                <w:szCs w:val="24"/>
                <w:lang w:val="en-US" w:eastAsia="zh-CN" w:bidi="ar-SA"/>
              </w:rPr>
              <w:t>，未侵犯他人知识产权</w:t>
            </w:r>
            <w:r>
              <w:rPr>
                <w:rFonts w:hint="eastAsia" w:ascii="宋体" w:hAnsi="宋体" w:eastAsia="宋体" w:cs="宋体"/>
                <w:kern w:val="2"/>
                <w:sz w:val="21"/>
                <w:szCs w:val="24"/>
                <w:lang w:val="en-US" w:eastAsia="zh-CN" w:bidi="ar-SA"/>
              </w:rPr>
              <w:t>。</w:t>
            </w:r>
          </w:p>
          <w:p>
            <w:pPr>
              <w:pStyle w:val="2"/>
              <w:spacing w:line="160" w:lineRule="atLeast"/>
              <w:jc w:val="left"/>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3.</w:t>
            </w:r>
            <w:r>
              <w:rPr>
                <w:rFonts w:hint="eastAsia" w:ascii="宋体" w:hAnsi="宋体" w:cs="宋体"/>
                <w:kern w:val="2"/>
                <w:sz w:val="21"/>
                <w:szCs w:val="24"/>
                <w:lang w:val="en-US" w:eastAsia="zh-CN" w:bidi="ar-SA"/>
              </w:rPr>
              <w:t>我单位对所提交的内容负有保密责任，按照国家相关保密规定，所提交的项目内容未涉及国家秘密、个人信息和其他敏感信息。</w:t>
            </w:r>
          </w:p>
          <w:p>
            <w:pPr>
              <w:pStyle w:val="2"/>
              <w:spacing w:line="160" w:lineRule="atLeast"/>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4.我单位近三年内无违法行为、无知识产权纠纷、无信用不良记录。</w:t>
            </w:r>
          </w:p>
          <w:p>
            <w:pPr>
              <w:pStyle w:val="2"/>
              <w:spacing w:line="160" w:lineRule="atLeast"/>
              <w:jc w:val="left"/>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5.如果存在弄虚作假、不诚信等行为，我单位自行承担所有法律责任。</w:t>
            </w:r>
          </w:p>
          <w:p>
            <w:pPr>
              <w:pStyle w:val="2"/>
              <w:spacing w:line="160" w:lineRule="atLeast"/>
              <w:jc w:val="left"/>
              <w:rPr>
                <w:rFonts w:hint="eastAsia" w:ascii="宋体" w:hAnsi="宋体" w:cs="宋体"/>
                <w:kern w:val="2"/>
                <w:sz w:val="21"/>
                <w:szCs w:val="24"/>
                <w:lang w:val="en" w:eastAsia="zh-CN" w:bidi="ar-SA"/>
              </w:rPr>
            </w:pPr>
            <w:r>
              <w:rPr>
                <w:rFonts w:hint="default" w:ascii="宋体" w:hAnsi="宋体" w:cs="宋体"/>
                <w:kern w:val="2"/>
                <w:sz w:val="21"/>
                <w:szCs w:val="24"/>
                <w:lang w:val="en" w:eastAsia="zh-CN" w:bidi="ar-SA"/>
              </w:rPr>
              <w:t>6.</w:t>
            </w:r>
            <w:r>
              <w:rPr>
                <w:rFonts w:hint="eastAsia" w:ascii="宋体" w:hAnsi="宋体" w:cs="宋体"/>
                <w:kern w:val="2"/>
                <w:sz w:val="21"/>
                <w:szCs w:val="24"/>
                <w:lang w:val="en" w:eastAsia="zh-CN" w:bidi="ar-SA"/>
              </w:rPr>
              <w:t>我单位承诺遵守《光明区经济发展专项资金管理办法》有关规定，否则将按要求退回项目补贴资金。</w:t>
            </w:r>
          </w:p>
          <w:p>
            <w:pPr>
              <w:pStyle w:val="2"/>
              <w:spacing w:line="160" w:lineRule="atLeast"/>
              <w:ind w:firstLine="0" w:firstLineChars="0"/>
              <w:jc w:val="left"/>
              <w:rPr>
                <w:rFonts w:hint="eastAsia" w:ascii="宋体" w:hAnsi="宋体" w:eastAsia="宋体" w:cs="宋体"/>
                <w:lang w:val="en-US" w:eastAsia="zh-CN"/>
              </w:rPr>
            </w:pPr>
          </w:p>
          <w:p>
            <w:pPr>
              <w:pStyle w:val="2"/>
              <w:spacing w:line="160" w:lineRule="atLeast"/>
              <w:ind w:firstLine="0" w:firstLineChars="0"/>
              <w:jc w:val="right"/>
              <w:rPr>
                <w:rFonts w:hint="eastAsia" w:ascii="宋体" w:hAnsi="宋体" w:eastAsia="宋体" w:cs="宋体"/>
                <w:lang w:val="en-US" w:eastAsia="zh-CN"/>
              </w:rPr>
            </w:pPr>
            <w:r>
              <w:rPr>
                <w:rFonts w:hint="eastAsia" w:ascii="宋体" w:hAnsi="宋体" w:eastAsia="宋体" w:cs="宋体"/>
                <w:lang w:val="en-US" w:eastAsia="zh-CN"/>
              </w:rPr>
              <w:t>法人代表（签字）                 申报单位（公  章）</w:t>
            </w:r>
          </w:p>
          <w:p>
            <w:pPr>
              <w:pStyle w:val="2"/>
              <w:ind w:firstLine="0" w:firstLineChars="0"/>
              <w:jc w:val="right"/>
              <w:rPr>
                <w:rFonts w:hint="eastAsia"/>
                <w:kern w:val="2"/>
                <w:sz w:val="21"/>
                <w:szCs w:val="22"/>
                <w:lang w:val="en-US" w:eastAsia="zh-CN" w:bidi="ar-SA"/>
              </w:rPr>
            </w:pPr>
            <w:r>
              <w:rPr>
                <w:rFonts w:hint="eastAsia" w:ascii="宋体" w:hAnsi="宋体" w:eastAsia="宋体" w:cs="宋体"/>
                <w:lang w:val="en-US" w:eastAsia="zh-CN"/>
              </w:rPr>
              <w:t>****年**月**日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3" w:hRule="atLeast"/>
          <w:jc w:val="center"/>
        </w:trPr>
        <w:tc>
          <w:tcPr>
            <w:tcW w:w="8760" w:type="dxa"/>
            <w:gridSpan w:val="10"/>
            <w:tcBorders>
              <w:top w:val="single" w:color="auto" w:sz="6" w:space="0"/>
              <w:left w:val="single" w:color="auto" w:sz="12" w:space="0"/>
              <w:bottom w:val="single" w:color="auto" w:sz="6" w:space="0"/>
              <w:right w:val="single" w:color="auto" w:sz="12" w:space="0"/>
            </w:tcBorders>
            <w:noWrap w:val="0"/>
            <w:vAlign w:val="top"/>
          </w:tcPr>
          <w:p>
            <w:pPr>
              <w:spacing w:line="380" w:lineRule="exact"/>
              <w:rPr>
                <w:rFonts w:ascii="宋体" w:hAnsi="宋体" w:cs="宋体"/>
                <w:szCs w:val="24"/>
              </w:rPr>
            </w:pPr>
            <w:r>
              <w:rPr>
                <w:rFonts w:hint="eastAsia" w:ascii="宋体" w:hAnsi="宋体" w:cs="宋体"/>
                <w:b/>
                <w:bCs/>
                <w:lang w:eastAsia="zh-CN"/>
              </w:rPr>
              <w:t>六</w:t>
            </w:r>
            <w:r>
              <w:rPr>
                <w:rFonts w:hint="eastAsia" w:ascii="宋体" w:hAnsi="宋体" w:cs="宋体"/>
                <w:b/>
                <w:bCs/>
              </w:rPr>
              <w:t>、</w:t>
            </w:r>
            <w:r>
              <w:rPr>
                <w:rFonts w:hint="eastAsia" w:ascii="宋体" w:hAnsi="宋体" w:cs="宋体"/>
                <w:b/>
                <w:bCs/>
                <w:lang w:eastAsia="zh-CN"/>
              </w:rPr>
              <w:t>光明区工业和信息化局审核</w:t>
            </w:r>
            <w:r>
              <w:rPr>
                <w:rFonts w:hint="eastAsia" w:ascii="宋体" w:hAnsi="宋体" w:cs="宋体"/>
                <w:b/>
                <w:bCs/>
              </w:rPr>
              <w:t>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51" w:hRule="atLeast"/>
          <w:jc w:val="center"/>
        </w:trPr>
        <w:tc>
          <w:tcPr>
            <w:tcW w:w="8760" w:type="dxa"/>
            <w:gridSpan w:val="10"/>
            <w:tcBorders>
              <w:top w:val="single" w:color="auto" w:sz="6" w:space="0"/>
              <w:left w:val="single" w:color="auto" w:sz="12" w:space="0"/>
              <w:bottom w:val="single" w:color="auto" w:sz="6" w:space="0"/>
              <w:right w:val="single" w:color="auto" w:sz="12" w:space="0"/>
            </w:tcBorders>
            <w:noWrap w:val="0"/>
            <w:vAlign w:val="top"/>
          </w:tcPr>
          <w:p>
            <w:pPr>
              <w:spacing w:line="380" w:lineRule="exact"/>
              <w:rPr>
                <w:rFonts w:ascii="宋体" w:hAnsi="宋体" w:cs="宋体"/>
                <w:b/>
                <w:bCs/>
                <w:szCs w:val="24"/>
              </w:rPr>
            </w:pPr>
          </w:p>
        </w:tc>
      </w:tr>
    </w:tbl>
    <w:p>
      <w:pPr>
        <w:widowControl/>
        <w:shd w:val="clear" w:color="auto" w:fill="auto"/>
        <w:tabs>
          <w:tab w:val="left" w:pos="7629"/>
        </w:tabs>
        <w:wordWrap w:val="0"/>
        <w:spacing w:line="580" w:lineRule="atLeast"/>
        <w:rPr>
          <w:rFonts w:hint="eastAsia" w:ascii="仿宋_GB2312" w:eastAsia="仿宋_GB2312" w:cs="Arial"/>
          <w:sz w:val="32"/>
          <w:szCs w:val="32"/>
          <w:lang w:eastAsia="zh-CN"/>
        </w:rPr>
      </w:pPr>
    </w:p>
    <w:sectPr>
      <w:pgSz w:w="11906" w:h="16838"/>
      <w:pgMar w:top="1985" w:right="1503" w:bottom="1758"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60" w:lineRule="exact"/>
      <w:jc w:val="right"/>
      <w:rPr>
        <w:rFonts w:ascii="宋体" w:hAnsi="宋体"/>
        <w:kern w:val="0"/>
        <w:sz w:val="28"/>
        <w:szCs w:val="28"/>
      </w:rPr>
    </w:pPr>
  </w:p>
  <w:p>
    <w:pPr>
      <w:pStyle w:val="6"/>
      <w:wordWrap w:val="0"/>
      <w:jc w:val="right"/>
      <w:rPr>
        <w:rFonts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1</w:t>
    </w:r>
    <w:r>
      <w:rPr>
        <w:rFonts w:hint="eastAsia" w:ascii="宋体" w:hAnsi="宋体"/>
        <w:kern w:val="0"/>
        <w:sz w:val="28"/>
        <w:szCs w:val="28"/>
      </w:rPr>
      <w:fldChar w:fldCharType="end"/>
    </w:r>
    <w:r>
      <w:rPr>
        <w:rFonts w:hint="eastAsia" w:ascii="宋体" w:hAnsi="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60" w:lineRule="exact"/>
      <w:ind w:firstLine="280" w:firstLineChars="100"/>
      <w:jc w:val="both"/>
      <w:rPr>
        <w:rFonts w:ascii="宋体" w:hAnsi="宋体"/>
        <w:kern w:val="0"/>
        <w:sz w:val="28"/>
        <w:szCs w:val="28"/>
      </w:rPr>
    </w:pPr>
  </w:p>
  <w:p>
    <w:pPr>
      <w:pStyle w:val="6"/>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hint="eastAsia"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line="59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false"/>
  <w:bordersDoNotSurroundFooter w:val="false"/>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5B"/>
    <w:rsid w:val="0006777E"/>
    <w:rsid w:val="00154E8E"/>
    <w:rsid w:val="00220337"/>
    <w:rsid w:val="00240ABD"/>
    <w:rsid w:val="0032555B"/>
    <w:rsid w:val="0034783D"/>
    <w:rsid w:val="00360B35"/>
    <w:rsid w:val="00373665"/>
    <w:rsid w:val="0038795D"/>
    <w:rsid w:val="00456CF6"/>
    <w:rsid w:val="005F2DBC"/>
    <w:rsid w:val="00633E2F"/>
    <w:rsid w:val="00693FAD"/>
    <w:rsid w:val="006D3050"/>
    <w:rsid w:val="006E26A3"/>
    <w:rsid w:val="006F2384"/>
    <w:rsid w:val="007762E3"/>
    <w:rsid w:val="007F0618"/>
    <w:rsid w:val="00842DDC"/>
    <w:rsid w:val="00AB575D"/>
    <w:rsid w:val="00AE3AF6"/>
    <w:rsid w:val="00AF52E8"/>
    <w:rsid w:val="00B01F46"/>
    <w:rsid w:val="00B90121"/>
    <w:rsid w:val="00BE79ED"/>
    <w:rsid w:val="00C1068B"/>
    <w:rsid w:val="00C72479"/>
    <w:rsid w:val="00CB1199"/>
    <w:rsid w:val="00CD60D5"/>
    <w:rsid w:val="00DF27BD"/>
    <w:rsid w:val="00EE4353"/>
    <w:rsid w:val="00F15E59"/>
    <w:rsid w:val="00F57892"/>
    <w:rsid w:val="00F93900"/>
    <w:rsid w:val="00FE0011"/>
    <w:rsid w:val="176D4930"/>
    <w:rsid w:val="1CFDEA6E"/>
    <w:rsid w:val="29FC5FED"/>
    <w:rsid w:val="2AFDF74B"/>
    <w:rsid w:val="2ECF85EF"/>
    <w:rsid w:val="37DF4ED9"/>
    <w:rsid w:val="37FCD4BD"/>
    <w:rsid w:val="3BAFC0A1"/>
    <w:rsid w:val="3F9F70C2"/>
    <w:rsid w:val="3FC81B71"/>
    <w:rsid w:val="3FFFA2BF"/>
    <w:rsid w:val="44FB56EE"/>
    <w:rsid w:val="46E9371A"/>
    <w:rsid w:val="4EBB5098"/>
    <w:rsid w:val="4F5F9250"/>
    <w:rsid w:val="4FFE1D58"/>
    <w:rsid w:val="56E799B4"/>
    <w:rsid w:val="57F3BED6"/>
    <w:rsid w:val="5FFF5E44"/>
    <w:rsid w:val="669F6619"/>
    <w:rsid w:val="6B0DC05E"/>
    <w:rsid w:val="6F5C7471"/>
    <w:rsid w:val="6F77C46F"/>
    <w:rsid w:val="72F9B483"/>
    <w:rsid w:val="759BE55F"/>
    <w:rsid w:val="75AFF233"/>
    <w:rsid w:val="767FAE55"/>
    <w:rsid w:val="76BB1AEB"/>
    <w:rsid w:val="77BC3C6E"/>
    <w:rsid w:val="77BFFDD1"/>
    <w:rsid w:val="79FFF644"/>
    <w:rsid w:val="7AFF8E05"/>
    <w:rsid w:val="7BBBDAE5"/>
    <w:rsid w:val="7BDF5C6B"/>
    <w:rsid w:val="7BFE7A8B"/>
    <w:rsid w:val="7CEF5678"/>
    <w:rsid w:val="7CFBAD7D"/>
    <w:rsid w:val="7DD5A673"/>
    <w:rsid w:val="7DDF6495"/>
    <w:rsid w:val="7DFBBCEF"/>
    <w:rsid w:val="7E63A4DB"/>
    <w:rsid w:val="7EF773C0"/>
    <w:rsid w:val="7EFF265A"/>
    <w:rsid w:val="7F315047"/>
    <w:rsid w:val="7F3FD62B"/>
    <w:rsid w:val="7F6F73F1"/>
    <w:rsid w:val="7F7B36CD"/>
    <w:rsid w:val="7FFB449F"/>
    <w:rsid w:val="A7FEE82B"/>
    <w:rsid w:val="A9F7ED8E"/>
    <w:rsid w:val="AFFEF1D9"/>
    <w:rsid w:val="BD0BCBFC"/>
    <w:rsid w:val="BE7F1325"/>
    <w:rsid w:val="D3DCE496"/>
    <w:rsid w:val="D5B680B4"/>
    <w:rsid w:val="DB8394A1"/>
    <w:rsid w:val="DF9F39FA"/>
    <w:rsid w:val="DFED26F6"/>
    <w:rsid w:val="DFFD8BEF"/>
    <w:rsid w:val="E3CF2586"/>
    <w:rsid w:val="E774F22E"/>
    <w:rsid w:val="EDFF2FB5"/>
    <w:rsid w:val="EDFFA4BF"/>
    <w:rsid w:val="EF67A311"/>
    <w:rsid w:val="EFBDFD8B"/>
    <w:rsid w:val="F5FFFCFA"/>
    <w:rsid w:val="F7B524A1"/>
    <w:rsid w:val="FAFF0FD5"/>
    <w:rsid w:val="FBFBE421"/>
    <w:rsid w:val="FD677878"/>
    <w:rsid w:val="FEDF08E2"/>
    <w:rsid w:val="FF6F6523"/>
    <w:rsid w:val="FF779989"/>
    <w:rsid w:val="FF9F67A2"/>
    <w:rsid w:val="FFBDE603"/>
    <w:rsid w:val="FFFFE6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spacing w:after="120"/>
    </w:pPr>
    <w:rPr>
      <w:rFonts w:eastAsia="宋体"/>
      <w:szCs w:val="21"/>
    </w:rPr>
  </w:style>
  <w:style w:type="paragraph" w:styleId="4">
    <w:name w:val="Date"/>
    <w:basedOn w:val="1"/>
    <w:next w:val="1"/>
    <w:link w:val="12"/>
    <w:unhideWhenUsed/>
    <w:qFormat/>
    <w:uiPriority w:val="99"/>
    <w:pPr>
      <w:ind w:left="100" w:leftChars="2500"/>
    </w:pPr>
  </w:style>
  <w:style w:type="paragraph" w:styleId="5">
    <w:name w:val="Balloon Text"/>
    <w:basedOn w:val="1"/>
    <w:link w:val="13"/>
    <w:unhideWhenUsed/>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正文文本 字符"/>
    <w:link w:val="2"/>
    <w:qFormat/>
    <w:locked/>
    <w:uiPriority w:val="0"/>
    <w:rPr>
      <w:rFonts w:eastAsia="宋体"/>
      <w:szCs w:val="21"/>
    </w:rPr>
  </w:style>
  <w:style w:type="character" w:customStyle="1" w:styleId="12">
    <w:name w:val="日期 字符"/>
    <w:basedOn w:val="10"/>
    <w:link w:val="4"/>
    <w:semiHidden/>
    <w:qFormat/>
    <w:uiPriority w:val="99"/>
  </w:style>
  <w:style w:type="character" w:customStyle="1" w:styleId="13">
    <w:name w:val="批注框文本 字符"/>
    <w:link w:val="5"/>
    <w:semiHidden/>
    <w:qFormat/>
    <w:uiPriority w:val="99"/>
    <w:rPr>
      <w:sz w:val="18"/>
      <w:szCs w:val="18"/>
    </w:rPr>
  </w:style>
  <w:style w:type="character" w:customStyle="1" w:styleId="14">
    <w:name w:val="页脚 字符"/>
    <w:link w:val="6"/>
    <w:qFormat/>
    <w:uiPriority w:val="0"/>
    <w:rPr>
      <w:rFonts w:ascii="Times New Roman" w:hAnsi="Times New Roman" w:eastAsia="宋体" w:cs="Times New Roman"/>
      <w:sz w:val="18"/>
      <w:szCs w:val="18"/>
    </w:rPr>
  </w:style>
  <w:style w:type="character" w:customStyle="1" w:styleId="15">
    <w:name w:val="页眉 字符"/>
    <w:link w:val="7"/>
    <w:qFormat/>
    <w:uiPriority w:val="0"/>
    <w:rPr>
      <w:rFonts w:ascii="Times New Roman" w:hAnsi="Times New Roman" w:eastAsia="宋体" w:cs="Times New Roman"/>
      <w:sz w:val="18"/>
      <w:szCs w:val="18"/>
    </w:rPr>
  </w:style>
  <w:style w:type="character" w:customStyle="1" w:styleId="16">
    <w:name w:val="正文文本 Char1"/>
    <w:basedOn w:val="10"/>
    <w:semiHidden/>
    <w:qFormat/>
    <w:uiPriority w:val="99"/>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Words>
  <Characters>383</Characters>
  <Lines>3</Lines>
  <Paragraphs>1</Paragraphs>
  <TotalTime>2</TotalTime>
  <ScaleCrop>false</ScaleCrop>
  <LinksUpToDate>false</LinksUpToDate>
  <CharactersWithSpaces>449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2018-04-06T23:42:00Z</dcterms:created>
  <dc:creator>lzg</dc:creator>
  <cp:lastModifiedBy>huawei</cp:lastModifiedBy>
  <cp:lastPrinted>2018-04-06T22:28:00Z</cp:lastPrinted>
  <dcterms:modified xsi:type="dcterms:W3CDTF">2024-04-25T16:20:24Z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3A88381CAF21298E07DD2166CB2ADC9C</vt:lpwstr>
  </property>
</Properties>
</file>