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拟补贴项目表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830"/>
        <w:gridCol w:w="1954"/>
        <w:gridCol w:w="3477"/>
        <w:gridCol w:w="161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不含税改造成本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拟补贴金额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深圳市光明集团有限公司光明加油站分公司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12.147045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3.644113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深圳市盛德光明加油站有限公司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14.247788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4.274336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深圳市松白田寮加油站有限公司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13.716814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4.115044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深圳市顺达加油站有限公司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15.157885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4.547365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深圳市公明经济发展有限公司经发加油站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13.167473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3.950241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深圳市中油悦凯加油站有限公司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14.3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4.29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深圳市松白塘尾加油站有限公司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13.110695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3.933208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深圳市荣骏加油站有限公司新围分公司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19.1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5.73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8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深圳市中油润德销售有限公司光侨加油站</w:t>
            </w:r>
          </w:p>
        </w:tc>
        <w:tc>
          <w:tcPr>
            <w:tcW w:w="195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9.4761</w:t>
            </w:r>
          </w:p>
        </w:tc>
        <w:tc>
          <w:tcPr>
            <w:tcW w:w="347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加油站三次油气回收治理补贴</w:t>
            </w:r>
          </w:p>
        </w:tc>
        <w:tc>
          <w:tcPr>
            <w:tcW w:w="161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2.8428</w:t>
            </w:r>
          </w:p>
        </w:tc>
        <w:tc>
          <w:tcPr>
            <w:tcW w:w="1455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563EB"/>
    <w:rsid w:val="0A033A7B"/>
    <w:rsid w:val="0A7B3BCB"/>
    <w:rsid w:val="0C3C7FFE"/>
    <w:rsid w:val="12213A4B"/>
    <w:rsid w:val="12D070EC"/>
    <w:rsid w:val="13AD6A55"/>
    <w:rsid w:val="22345B5B"/>
    <w:rsid w:val="24701257"/>
    <w:rsid w:val="26686E14"/>
    <w:rsid w:val="2AE310E2"/>
    <w:rsid w:val="2ED32553"/>
    <w:rsid w:val="330368BD"/>
    <w:rsid w:val="3E557A55"/>
    <w:rsid w:val="416B7C26"/>
    <w:rsid w:val="490C3A72"/>
    <w:rsid w:val="4A6A6896"/>
    <w:rsid w:val="4B26325B"/>
    <w:rsid w:val="4DCC69B2"/>
    <w:rsid w:val="4F10078B"/>
    <w:rsid w:val="59141C2C"/>
    <w:rsid w:val="5F087B79"/>
    <w:rsid w:val="5F2C3231"/>
    <w:rsid w:val="5F857143"/>
    <w:rsid w:val="649E5101"/>
    <w:rsid w:val="66C45526"/>
    <w:rsid w:val="6BE201D2"/>
    <w:rsid w:val="70BA464E"/>
    <w:rsid w:val="78837CDD"/>
    <w:rsid w:val="7923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2024-09-10T07:11:00Z</dcterms:created>
  <dc:creator>LP-20230526a</dc:creator>
  <cp:lastModifiedBy>无忘</cp:lastModifiedBy>
  <dcterms:modified xsi:type="dcterms:W3CDTF">2024-09-11T06:56:25Z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59582FE5E4CB4C588E23A7906245AA9C</vt:lpwstr>
  </property>
</Properties>
</file>