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9AA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bookmarkStart w:id="1" w:name="_GoBack"/>
      <w:bookmarkEnd w:id="1"/>
      <w:r>
        <w:rPr>
          <w:rFonts w:hint="default" w:ascii="华文中宋" w:hAnsi="华文中宋" w:eastAsia="华文中宋" w:cs="华文中宋"/>
          <w:b w:val="0"/>
          <w:sz w:val="36"/>
          <w:szCs w:val="36"/>
          <w:lang w:val="en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年度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技术转移和成果转化（技术合同）项目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形式审查要点表</w:t>
      </w:r>
    </w:p>
    <w:tbl>
      <w:tblPr>
        <w:tblStyle w:val="8"/>
        <w:tblpPr w:leftFromText="180" w:rightFromText="180" w:vertAnchor="text" w:horzAnchor="page" w:tblpX="1546" w:tblpY="146"/>
        <w:tblOverlap w:val="never"/>
        <w:tblW w:w="139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0"/>
        <w:gridCol w:w="7815"/>
      </w:tblGrid>
      <w:tr w14:paraId="1AD7B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965" w:type="dxa"/>
            <w:gridSpan w:val="2"/>
            <w:vAlign w:val="center"/>
          </w:tcPr>
          <w:p w14:paraId="0826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条件：</w:t>
            </w:r>
          </w:p>
        </w:tc>
      </w:tr>
      <w:tr w14:paraId="79E7C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965" w:type="dxa"/>
            <w:gridSpan w:val="2"/>
            <w:vAlign w:val="center"/>
          </w:tcPr>
          <w:p w14:paraId="603374AF">
            <w:pPr>
              <w:pStyle w:val="2"/>
              <w:numPr>
                <w:ilvl w:val="-1"/>
                <w:numId w:val="0"/>
              </w:num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在深圳市(含深汕特别合作区)依法注册，具有独立法人资格的企业、高等院校、科研机构和社会组织;</w:t>
            </w:r>
          </w:p>
          <w:p w14:paraId="7A9A3F90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技术合同的卖方或者受托方;</w:t>
            </w:r>
          </w:p>
          <w:p w14:paraId="79998430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申请单位签订的技术合同应当在202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年经过深圳市技术合同登记机构认定登记(出具对应的技术合同认定登记证明编号前缀为“440301202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”)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4B467718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4.申请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不小于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元；</w:t>
            </w:r>
          </w:p>
          <w:p w14:paraId="657A6D1D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申请单位和项目负责人不存在被限制申请财政性资金项目惩戒情形，未被列入超期未申请验收名单和超期未退款名单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。</w:t>
            </w:r>
          </w:p>
        </w:tc>
      </w:tr>
      <w:tr w14:paraId="454DC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150" w:type="dxa"/>
            <w:vAlign w:val="center"/>
          </w:tcPr>
          <w:p w14:paraId="49CF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应提交主要材料</w:t>
            </w:r>
          </w:p>
        </w:tc>
        <w:tc>
          <w:tcPr>
            <w:tcW w:w="7815" w:type="dxa"/>
            <w:vAlign w:val="center"/>
          </w:tcPr>
          <w:p w14:paraId="619D0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补充说明</w:t>
            </w:r>
          </w:p>
        </w:tc>
      </w:tr>
      <w:tr w14:paraId="58407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50" w:type="dxa"/>
            <w:vAlign w:val="center"/>
          </w:tcPr>
          <w:p w14:paraId="188B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注册会计师行业统一监管平台备案的含有二维验证码封面的2023年度财务审计报告复印件（未能完成2023年度财务审计报告的单位，提交2023年度财务审计报告复印件；注册未满一年的可提供验资报告复印件）或通过审查的事业单位财务决算报表复印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（加盖公章）</w:t>
            </w:r>
          </w:p>
        </w:tc>
        <w:tc>
          <w:tcPr>
            <w:tcW w:w="7815" w:type="dxa"/>
            <w:vAlign w:val="center"/>
          </w:tcPr>
          <w:p w14:paraId="71A4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01CC32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150" w:type="dxa"/>
            <w:vAlign w:val="center"/>
          </w:tcPr>
          <w:p w14:paraId="6523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bookmarkStart w:id="0" w:name="OLE_LINK3"/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年开具的技术合同发票及相应的银行流水账单证明材料复印件</w:t>
            </w:r>
            <w:bookmarkEnd w:id="0"/>
          </w:p>
        </w:tc>
        <w:tc>
          <w:tcPr>
            <w:tcW w:w="7815" w:type="dxa"/>
            <w:vAlign w:val="center"/>
          </w:tcPr>
          <w:p w14:paraId="1060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依据《关于全面推开营业税改征增值税试点的通知》（财税〔2016〕36号）对技术开发、技术转让、技术许可、技术咨询和技术服务适用税率的规定，一般纳税人的适用税率为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6%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,小规模纳税人的征收率为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3%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  <w:tr w14:paraId="2743C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0" w:type="dxa"/>
            <w:vAlign w:val="center"/>
          </w:tcPr>
          <w:p w14:paraId="7551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申请资助的技术合同未曾获得财政资金支持的承诺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函原件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（加盖公章）</w:t>
            </w:r>
          </w:p>
        </w:tc>
        <w:tc>
          <w:tcPr>
            <w:tcW w:w="7815" w:type="dxa"/>
            <w:vAlign w:val="center"/>
          </w:tcPr>
          <w:p w14:paraId="2F15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34E5B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150" w:type="dxa"/>
            <w:vAlign w:val="center"/>
          </w:tcPr>
          <w:p w14:paraId="5FE4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4.申请资助的技术合同对应的阶段性成果或验收成果佐证材料复印件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（加盖公章）</w:t>
            </w:r>
          </w:p>
        </w:tc>
        <w:tc>
          <w:tcPr>
            <w:tcW w:w="7815" w:type="dxa"/>
            <w:vAlign w:val="center"/>
          </w:tcPr>
          <w:p w14:paraId="76CBB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78D47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50" w:type="dxa"/>
            <w:vAlign w:val="center"/>
          </w:tcPr>
          <w:p w14:paraId="1DDE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项目承诺书原件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（加盖公章）</w:t>
            </w:r>
          </w:p>
        </w:tc>
        <w:tc>
          <w:tcPr>
            <w:tcW w:w="7815" w:type="dxa"/>
            <w:vAlign w:val="center"/>
          </w:tcPr>
          <w:p w14:paraId="5081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需下载模板填报</w:t>
            </w:r>
          </w:p>
        </w:tc>
      </w:tr>
      <w:tr w14:paraId="5CA58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150" w:type="dxa"/>
            <w:vAlign w:val="center"/>
          </w:tcPr>
          <w:p w14:paraId="6AB6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其它需要补充说明的材料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（可选项）（加盖公章）</w:t>
            </w:r>
          </w:p>
        </w:tc>
        <w:tc>
          <w:tcPr>
            <w:tcW w:w="7815" w:type="dxa"/>
            <w:vAlign w:val="center"/>
          </w:tcPr>
          <w:p w14:paraId="17A6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发票金额、流水账单的金额与核定技术交易额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的情况</w:t>
            </w:r>
          </w:p>
        </w:tc>
      </w:tr>
      <w:tr w14:paraId="5140A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150" w:type="dxa"/>
            <w:vAlign w:val="center"/>
          </w:tcPr>
          <w:p w14:paraId="6B67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注意事项</w:t>
            </w:r>
          </w:p>
        </w:tc>
        <w:tc>
          <w:tcPr>
            <w:tcW w:w="7815" w:type="dxa"/>
            <w:vAlign w:val="center"/>
          </w:tcPr>
          <w:p w14:paraId="7CE6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项目申请单位应自主申报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，如发现申请项目是通过中介申报的，在形式审查阶段将不予通过。项目申请单位对申请材料的合法性、真实性、准确性和完整性负责。如有虚假，我局核实后将不予立项资助，并将申请单位列入我局科研诚信异常名录，视情节轻重，依法追究相关责任。</w:t>
            </w:r>
          </w:p>
        </w:tc>
      </w:tr>
    </w:tbl>
    <w:p w14:paraId="7CFA54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zk0NjFmZmMyNGNhNzZmN2ZmMTIwOGVhMDc4ODUifQ=="/>
  </w:docVars>
  <w:rsids>
    <w:rsidRoot w:val="DCBA8152"/>
    <w:rsid w:val="01690C01"/>
    <w:rsid w:val="041404C2"/>
    <w:rsid w:val="06655CD2"/>
    <w:rsid w:val="0CD34505"/>
    <w:rsid w:val="0E39618B"/>
    <w:rsid w:val="1AFD654B"/>
    <w:rsid w:val="1C665B9C"/>
    <w:rsid w:val="1CD535D7"/>
    <w:rsid w:val="1DF85779"/>
    <w:rsid w:val="1F2B1E98"/>
    <w:rsid w:val="21417154"/>
    <w:rsid w:val="298550B1"/>
    <w:rsid w:val="29C9456C"/>
    <w:rsid w:val="2BFFC032"/>
    <w:rsid w:val="2D1F585F"/>
    <w:rsid w:val="2D5C4D2B"/>
    <w:rsid w:val="356C173B"/>
    <w:rsid w:val="356F493C"/>
    <w:rsid w:val="436827EE"/>
    <w:rsid w:val="470911F8"/>
    <w:rsid w:val="4AC02A49"/>
    <w:rsid w:val="4E904DC0"/>
    <w:rsid w:val="50B51CE0"/>
    <w:rsid w:val="57EC0E1D"/>
    <w:rsid w:val="588F4835"/>
    <w:rsid w:val="5D3E1B79"/>
    <w:rsid w:val="5F3345BB"/>
    <w:rsid w:val="5F7F1960"/>
    <w:rsid w:val="664544A2"/>
    <w:rsid w:val="6A4B323D"/>
    <w:rsid w:val="6A744CE6"/>
    <w:rsid w:val="6BF77525"/>
    <w:rsid w:val="6FE55124"/>
    <w:rsid w:val="77191D23"/>
    <w:rsid w:val="78130557"/>
    <w:rsid w:val="7BFF7387"/>
    <w:rsid w:val="7DF7DC37"/>
    <w:rsid w:val="7DFF6B20"/>
    <w:rsid w:val="7E3745E6"/>
    <w:rsid w:val="7E7AE229"/>
    <w:rsid w:val="7EBF5081"/>
    <w:rsid w:val="7F76DD97"/>
    <w:rsid w:val="9FAFC181"/>
    <w:rsid w:val="B0BB4271"/>
    <w:rsid w:val="BDFE91FA"/>
    <w:rsid w:val="D3BF6653"/>
    <w:rsid w:val="DCBA8152"/>
    <w:rsid w:val="EF75008F"/>
    <w:rsid w:val="F7BB01F2"/>
    <w:rsid w:val="FDFEDC3D"/>
    <w:rsid w:val="FF6FB338"/>
    <w:rsid w:val="FFB7E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786</Characters>
  <Lines>0</Lines>
  <Paragraphs>0</Paragraphs>
  <TotalTime>18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2022-09-20T07:55:00Z</dcterms:created>
  <dc:creator>王佳佳</dc:creator>
  <cp:lastModifiedBy>李乐</cp:lastModifiedBy>
  <cp:lastPrinted>2022-09-24T00:43:00Z</cp:lastPrinted>
  <dcterms:modified xsi:type="dcterms:W3CDTF">2025-06-20T06:02:54Z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BF70C7FB02194975B00E904CAB4562BD_13</vt:lpwstr>
  </property>
  <property fmtid="{D5CDD505-2E9C-101B-9397-08002B2CF9AE}" pid="4" name="KSOTemplateDocerSaveRecord">
    <vt:lpwstr>eyJoZGlkIjoiMmI1ZWEyYTg0ZTViY2QwNmMxZTgzZTgwMjZlOWNkNzAiLCJ1c2VySWQiOiIxMTQ3Mzk2MzEwIn0=</vt:lpwstr>
  </property>
</Properties>
</file>