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highlight w:val="none"/>
          <w:lang w:val="en" w:eastAsia="zh-CN"/>
        </w:rPr>
      </w:pPr>
      <w:r>
        <w:rPr>
          <w:rFonts w:hint="eastAsia" w:ascii="方正小标宋简体" w:hAnsi="方正小标宋简体" w:eastAsia="方正小标宋简体" w:cs="方正小标宋简体"/>
          <w:color w:val="auto"/>
          <w:sz w:val="44"/>
          <w:szCs w:val="44"/>
          <w:highlight w:val="none"/>
          <w:lang w:val="en" w:eastAsia="zh-CN"/>
        </w:rPr>
        <w:t>常见问题解答</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24"/>
          <w:highlight w:val="none"/>
          <w:lang w:val="en-US" w:eastAsia="zh-CN" w:bidi="ar-SA"/>
        </w:rPr>
      </w:pPr>
    </w:p>
    <w:p>
      <w:pPr>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1、问：申报鲲鹏项目都需要先入库吗？怎么入库？</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答：所有想要申请鲲鹏资助的项目都需要先入库，入库地址为：http://stic.sz.gov.cn/xxgk/ztzl/kunpeng/，入库成功后再去科技业务系统（https://sticapply.sz.gov.cn/）申报。按照管理办法，入库方式分为合作赛事获奖项目的直接入库、相关单位或部门的推荐入库以及直接面向项目的邀请入库。直接入库为常态化开放，推荐及邀请入库为根据当年预算盘子视情况开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bCs/>
          <w:color w:val="auto"/>
          <w:kern w:val="2"/>
          <w:sz w:val="32"/>
          <w:szCs w:val="24"/>
          <w:highlight w:val="none"/>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2、问：鲲鹏项目分哪两类？分别要求什么条件？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 xml:space="preserve">    答：鲲鹏项目分为创新项目和创业项目两大类。</w:t>
      </w:r>
      <w:bookmarkStart w:id="0" w:name="_GoBack"/>
      <w:bookmarkEnd w:id="0"/>
      <w:r>
        <w:rPr>
          <w:rFonts w:hint="eastAsia" w:ascii="仿宋_GB2312" w:hAnsi="仿宋_GB2312" w:eastAsia="仿宋_GB2312" w:cs="仿宋_GB2312"/>
          <w:b w:val="0"/>
          <w:bCs w:val="0"/>
          <w:color w:val="auto"/>
          <w:kern w:val="2"/>
          <w:sz w:val="32"/>
          <w:szCs w:val="24"/>
          <w:highlight w:val="none"/>
          <w:lang w:val="en-US" w:eastAsia="zh-CN" w:bidi="ar-SA"/>
        </w:rPr>
        <w:t>其中创新项目主要面向在校大学生团队、初创团队，也接受初创企业申请，创新项目不要求申请人在深圳，也不要求在深圳成立企业，为奖励资助。创新项目分为0.5万、2万和5万三档，由项目负责人在申报系统进行选择申报，创新项目要求项目负责人不超过30周岁（1995年1月1日后生）。鲲鹏创业项目要求在深圳实际经营的企业，根据该企业申报年度的上一年度的该项目研发投入（经第三方审计）给予50%补助，且不超过100万元，项目负责人要求不超过40周岁（1985年1月1日后生），以上关于年龄的描述，如果是女性或退役军人，按照管理办法规定适当放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3、问：今年入库的鲲鹏项目一定要在今年申请资助吗？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答：不是，申报人可以根据当年申请指南中总的资金额度或预判当年竞争激烈程度来自主选择是否要在今年申请资助，入库的项目可以在明年开放申报时候再申报。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bCs/>
          <w:color w:val="auto"/>
          <w:kern w:val="2"/>
          <w:sz w:val="32"/>
          <w:szCs w:val="24"/>
          <w:highlight w:val="none"/>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4、问：鲲鹏项目需要签合同、验收吗？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 xml:space="preserve">    答：按照鲲鹏项目管理办法，鲲鹏项目不签合同不验收，但资助资金的使用需要遵守相关研发资金管理办法。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default" w:ascii="仿宋_GB2312" w:hAnsi="仿宋_GB2312" w:eastAsia="仿宋_GB2312" w:cs="仿宋_GB2312"/>
          <w:b/>
          <w:bCs/>
          <w:color w:val="auto"/>
          <w:kern w:val="2"/>
          <w:sz w:val="32"/>
          <w:szCs w:val="24"/>
          <w:highlight w:val="none"/>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5、问：鲲鹏创新项目“圆梦档”中需要提交的“导师推荐信”是什么？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答：如果申报人是在校大学生，请提供本校相关导师推荐信（签字）；如果申报人已有工作，请提供非本单位相关专业人士推荐信（签字）。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6、符合条件的情况下可以同时获得鲲鹏创新项目资助和鲲鹏创业项目资助吗？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答：可以兼得，但不能在同一年度获得，且同一个企业（含项目核心成员）只能拿一次鲲鹏创新项目资助及一次鲲鹏创业项目资助。请申报人自行考虑申请节点。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bCs/>
          <w:color w:val="auto"/>
          <w:kern w:val="2"/>
          <w:sz w:val="32"/>
          <w:szCs w:val="24"/>
          <w:highlight w:val="none"/>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7、鲲鹏创业项目的研发投入包括哪些费用？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b w:val="0"/>
          <w:bCs w:val="0"/>
          <w:color w:val="auto"/>
          <w:kern w:val="2"/>
          <w:sz w:val="32"/>
          <w:szCs w:val="24"/>
          <w:highlight w:val="none"/>
          <w:lang w:val="en-US" w:eastAsia="zh-CN" w:bidi="ar-SA"/>
        </w:rPr>
      </w:pPr>
      <w:r>
        <w:rPr>
          <w:rFonts w:hint="eastAsia" w:ascii="仿宋_GB2312" w:hAnsi="仿宋_GB2312" w:eastAsia="仿宋_GB2312" w:cs="仿宋_GB2312"/>
          <w:b w:val="0"/>
          <w:bCs w:val="0"/>
          <w:color w:val="auto"/>
          <w:kern w:val="2"/>
          <w:sz w:val="32"/>
          <w:szCs w:val="24"/>
          <w:highlight w:val="none"/>
          <w:lang w:val="en-US" w:eastAsia="zh-CN" w:bidi="ar-SA"/>
        </w:rPr>
        <w:t xml:space="preserve">    答：鲲鹏创业项目申报单位需提供申请项目的上一年度研发投入专项审计报告，主要费用类别包括人员人工费用、直接投入费用、折旧费与长期待摊费用、无形资产摊销和设计试验等费用。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703060505090304"/>
    <w:charset w:val="01"/>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3386D"/>
    <w:rsid w:val="04C16F84"/>
    <w:rsid w:val="07E90D0E"/>
    <w:rsid w:val="07FF1794"/>
    <w:rsid w:val="0BFC730A"/>
    <w:rsid w:val="0F6D05F7"/>
    <w:rsid w:val="15F52519"/>
    <w:rsid w:val="190E70E0"/>
    <w:rsid w:val="1BFC5F84"/>
    <w:rsid w:val="1CFF9112"/>
    <w:rsid w:val="1D4F618B"/>
    <w:rsid w:val="1D9F5AB1"/>
    <w:rsid w:val="1DFE8361"/>
    <w:rsid w:val="1EAD60BB"/>
    <w:rsid w:val="1EB6F78E"/>
    <w:rsid w:val="1F4F8641"/>
    <w:rsid w:val="1F7FB54D"/>
    <w:rsid w:val="1FEB190F"/>
    <w:rsid w:val="2308522D"/>
    <w:rsid w:val="26CFE228"/>
    <w:rsid w:val="2AEF297B"/>
    <w:rsid w:val="2BFF61B3"/>
    <w:rsid w:val="2C6242D8"/>
    <w:rsid w:val="2DEF4EA1"/>
    <w:rsid w:val="2DF32729"/>
    <w:rsid w:val="2EAB0E3D"/>
    <w:rsid w:val="2EBB82AF"/>
    <w:rsid w:val="2F022E8D"/>
    <w:rsid w:val="2F77D6A9"/>
    <w:rsid w:val="2FF0CF09"/>
    <w:rsid w:val="2FFF7CB1"/>
    <w:rsid w:val="3160238D"/>
    <w:rsid w:val="31D2634F"/>
    <w:rsid w:val="358D6754"/>
    <w:rsid w:val="36FEC859"/>
    <w:rsid w:val="37B3277F"/>
    <w:rsid w:val="37FDBD2A"/>
    <w:rsid w:val="37FEAA7E"/>
    <w:rsid w:val="38083E7D"/>
    <w:rsid w:val="38F6813B"/>
    <w:rsid w:val="393DCC44"/>
    <w:rsid w:val="3B7FA1EC"/>
    <w:rsid w:val="3D6C0BE5"/>
    <w:rsid w:val="3DDAEB04"/>
    <w:rsid w:val="3DDB45C7"/>
    <w:rsid w:val="3F5F4554"/>
    <w:rsid w:val="3F76E91F"/>
    <w:rsid w:val="3FB591E2"/>
    <w:rsid w:val="3FDF8296"/>
    <w:rsid w:val="3FFF56F5"/>
    <w:rsid w:val="40FA4794"/>
    <w:rsid w:val="437F3356"/>
    <w:rsid w:val="43D60BFA"/>
    <w:rsid w:val="47B9793D"/>
    <w:rsid w:val="47DD118F"/>
    <w:rsid w:val="47DE2638"/>
    <w:rsid w:val="4A1947CF"/>
    <w:rsid w:val="4B7BB8E1"/>
    <w:rsid w:val="4E7DFAF1"/>
    <w:rsid w:val="4EFF6DC1"/>
    <w:rsid w:val="555FF82B"/>
    <w:rsid w:val="55CDFE8C"/>
    <w:rsid w:val="55F72547"/>
    <w:rsid w:val="56FFE501"/>
    <w:rsid w:val="599C31CE"/>
    <w:rsid w:val="5A094469"/>
    <w:rsid w:val="5A850936"/>
    <w:rsid w:val="5BBF16B1"/>
    <w:rsid w:val="5BFD5ADE"/>
    <w:rsid w:val="5E57B62E"/>
    <w:rsid w:val="5E604B5F"/>
    <w:rsid w:val="5E7FEE7D"/>
    <w:rsid w:val="5ECA49C6"/>
    <w:rsid w:val="5EDE6527"/>
    <w:rsid w:val="5F2F1067"/>
    <w:rsid w:val="5F5FB2C8"/>
    <w:rsid w:val="5F6EC797"/>
    <w:rsid w:val="5F779145"/>
    <w:rsid w:val="5F7B472F"/>
    <w:rsid w:val="5F9B55BE"/>
    <w:rsid w:val="5FAB8A35"/>
    <w:rsid w:val="5FDB21D8"/>
    <w:rsid w:val="5FF77CBC"/>
    <w:rsid w:val="60398038"/>
    <w:rsid w:val="63141EAA"/>
    <w:rsid w:val="63E7026E"/>
    <w:rsid w:val="64B18AE7"/>
    <w:rsid w:val="66B50E3F"/>
    <w:rsid w:val="66F7226D"/>
    <w:rsid w:val="67F6C4F6"/>
    <w:rsid w:val="6BDFDDE9"/>
    <w:rsid w:val="6DFB33B2"/>
    <w:rsid w:val="6E6D3365"/>
    <w:rsid w:val="6E9D71E8"/>
    <w:rsid w:val="6EE9C890"/>
    <w:rsid w:val="6F2F8945"/>
    <w:rsid w:val="6F7D583B"/>
    <w:rsid w:val="6F9A7B90"/>
    <w:rsid w:val="6FB75062"/>
    <w:rsid w:val="6FDEA990"/>
    <w:rsid w:val="6FEBCA63"/>
    <w:rsid w:val="70CD881D"/>
    <w:rsid w:val="71B3035D"/>
    <w:rsid w:val="720F2164"/>
    <w:rsid w:val="73775E84"/>
    <w:rsid w:val="73D9F95C"/>
    <w:rsid w:val="73EE635C"/>
    <w:rsid w:val="73FF4E0E"/>
    <w:rsid w:val="75497CA3"/>
    <w:rsid w:val="757BB57F"/>
    <w:rsid w:val="75CB690A"/>
    <w:rsid w:val="76AC04E9"/>
    <w:rsid w:val="76F31F4F"/>
    <w:rsid w:val="77A6F627"/>
    <w:rsid w:val="77BF5037"/>
    <w:rsid w:val="77C71825"/>
    <w:rsid w:val="77F96134"/>
    <w:rsid w:val="7924080B"/>
    <w:rsid w:val="79FF1B74"/>
    <w:rsid w:val="7AEF0618"/>
    <w:rsid w:val="7B371E16"/>
    <w:rsid w:val="7B3FB713"/>
    <w:rsid w:val="7B51C55C"/>
    <w:rsid w:val="7BAFF9CF"/>
    <w:rsid w:val="7BBF4C63"/>
    <w:rsid w:val="7BE3E49E"/>
    <w:rsid w:val="7C8BB04A"/>
    <w:rsid w:val="7CF7FDB9"/>
    <w:rsid w:val="7CFB246A"/>
    <w:rsid w:val="7D97701B"/>
    <w:rsid w:val="7DAE4FE7"/>
    <w:rsid w:val="7DB2ABA3"/>
    <w:rsid w:val="7E399C35"/>
    <w:rsid w:val="7E5DCB52"/>
    <w:rsid w:val="7E7F184C"/>
    <w:rsid w:val="7E7F8BC3"/>
    <w:rsid w:val="7EAF2DBD"/>
    <w:rsid w:val="7EBF7134"/>
    <w:rsid w:val="7EC31C9B"/>
    <w:rsid w:val="7EDF8022"/>
    <w:rsid w:val="7EEF25F7"/>
    <w:rsid w:val="7EFFFE42"/>
    <w:rsid w:val="7F305DAE"/>
    <w:rsid w:val="7F3917F2"/>
    <w:rsid w:val="7F7F00C6"/>
    <w:rsid w:val="7F9F4BC9"/>
    <w:rsid w:val="7FBB1034"/>
    <w:rsid w:val="7FBFAD13"/>
    <w:rsid w:val="7FDE688E"/>
    <w:rsid w:val="7FDF57EC"/>
    <w:rsid w:val="7FDFF178"/>
    <w:rsid w:val="7FE68F3A"/>
    <w:rsid w:val="7FED486D"/>
    <w:rsid w:val="7FEFC3EC"/>
    <w:rsid w:val="7FF7D5F6"/>
    <w:rsid w:val="7FF7E391"/>
    <w:rsid w:val="7FF9751E"/>
    <w:rsid w:val="7FFA17C3"/>
    <w:rsid w:val="7FFE2B2F"/>
    <w:rsid w:val="7FFF86A4"/>
    <w:rsid w:val="95FDF137"/>
    <w:rsid w:val="973FCEB6"/>
    <w:rsid w:val="9EEE5E7F"/>
    <w:rsid w:val="9F77E15C"/>
    <w:rsid w:val="A8BF1110"/>
    <w:rsid w:val="ABF785DC"/>
    <w:rsid w:val="AD3C0E65"/>
    <w:rsid w:val="ADFD8661"/>
    <w:rsid w:val="AEFF6CDD"/>
    <w:rsid w:val="AF7DB1D6"/>
    <w:rsid w:val="AF8F67C2"/>
    <w:rsid w:val="AFF942A6"/>
    <w:rsid w:val="B7FD9CA3"/>
    <w:rsid w:val="BA7B1C88"/>
    <w:rsid w:val="BAEEFAAF"/>
    <w:rsid w:val="BAFF6520"/>
    <w:rsid w:val="BBDFF1FF"/>
    <w:rsid w:val="BCEF773D"/>
    <w:rsid w:val="BDBEC03C"/>
    <w:rsid w:val="BDFFF7A6"/>
    <w:rsid w:val="BE3F64CC"/>
    <w:rsid w:val="BFFECAEE"/>
    <w:rsid w:val="BFFF0C85"/>
    <w:rsid w:val="C7DF4F64"/>
    <w:rsid w:val="CC6D0BB3"/>
    <w:rsid w:val="CD17B462"/>
    <w:rsid w:val="CF71660F"/>
    <w:rsid w:val="D3FEE6E4"/>
    <w:rsid w:val="D77E167D"/>
    <w:rsid w:val="D7CFBDC7"/>
    <w:rsid w:val="D7FE42E5"/>
    <w:rsid w:val="D7FE9540"/>
    <w:rsid w:val="D9FBBDA0"/>
    <w:rsid w:val="D9FF0372"/>
    <w:rsid w:val="D9FFF68E"/>
    <w:rsid w:val="DB4F7AC7"/>
    <w:rsid w:val="DCAF1C36"/>
    <w:rsid w:val="DCFFECAF"/>
    <w:rsid w:val="DD7FA046"/>
    <w:rsid w:val="DDDD2D19"/>
    <w:rsid w:val="DEDA3DA9"/>
    <w:rsid w:val="DF7A3D11"/>
    <w:rsid w:val="DF7BB48D"/>
    <w:rsid w:val="DF7D9D79"/>
    <w:rsid w:val="DFAF9FFA"/>
    <w:rsid w:val="DFC6E144"/>
    <w:rsid w:val="DFCC979B"/>
    <w:rsid w:val="DFFF8358"/>
    <w:rsid w:val="E37FF997"/>
    <w:rsid w:val="E38CEC85"/>
    <w:rsid w:val="E5CB34D7"/>
    <w:rsid w:val="E69F377F"/>
    <w:rsid w:val="E765401F"/>
    <w:rsid w:val="E7B8E322"/>
    <w:rsid w:val="E8EBF0FD"/>
    <w:rsid w:val="EAC5B9F5"/>
    <w:rsid w:val="EACFC6C7"/>
    <w:rsid w:val="EB4D3081"/>
    <w:rsid w:val="EC27E32B"/>
    <w:rsid w:val="ECFC10B9"/>
    <w:rsid w:val="ED64BF2C"/>
    <w:rsid w:val="ED712441"/>
    <w:rsid w:val="ED7C1AEA"/>
    <w:rsid w:val="ED7EF056"/>
    <w:rsid w:val="EDE9E51B"/>
    <w:rsid w:val="EF2D492A"/>
    <w:rsid w:val="EF9B2254"/>
    <w:rsid w:val="F1E7DB7A"/>
    <w:rsid w:val="F3A79273"/>
    <w:rsid w:val="F3BE8D2F"/>
    <w:rsid w:val="F3FEFF2F"/>
    <w:rsid w:val="F5377D2F"/>
    <w:rsid w:val="F57FEF60"/>
    <w:rsid w:val="F5FF797B"/>
    <w:rsid w:val="F68E678F"/>
    <w:rsid w:val="F6DB6B92"/>
    <w:rsid w:val="F7F65B23"/>
    <w:rsid w:val="F9DF0C98"/>
    <w:rsid w:val="FAA88179"/>
    <w:rsid w:val="FAD7AD24"/>
    <w:rsid w:val="FAFD4B61"/>
    <w:rsid w:val="FAFDE6DE"/>
    <w:rsid w:val="FB17BDA7"/>
    <w:rsid w:val="FB4FF84E"/>
    <w:rsid w:val="FBBF4980"/>
    <w:rsid w:val="FBC07495"/>
    <w:rsid w:val="FBD7D4C1"/>
    <w:rsid w:val="FBDCFE8D"/>
    <w:rsid w:val="FBFC13FE"/>
    <w:rsid w:val="FBFFE6FA"/>
    <w:rsid w:val="FCFFF2E8"/>
    <w:rsid w:val="FD72EFE1"/>
    <w:rsid w:val="FD7F2C20"/>
    <w:rsid w:val="FDBE3677"/>
    <w:rsid w:val="FDE6D3E9"/>
    <w:rsid w:val="FEC5BC40"/>
    <w:rsid w:val="FEDD222C"/>
    <w:rsid w:val="FF6D1926"/>
    <w:rsid w:val="FF793BF9"/>
    <w:rsid w:val="FF7BD759"/>
    <w:rsid w:val="FF7D48FE"/>
    <w:rsid w:val="FF7FACE2"/>
    <w:rsid w:val="FFB1B60D"/>
    <w:rsid w:val="FFBC2F4E"/>
    <w:rsid w:val="FFBDCDF6"/>
    <w:rsid w:val="FFEF5C4E"/>
    <w:rsid w:val="FFF70392"/>
    <w:rsid w:val="FFFA7002"/>
    <w:rsid w:val="FFFF0F07"/>
    <w:rsid w:val="FFFFE2A9"/>
    <w:rsid w:val="FFFFF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80" w:lineRule="exact"/>
      <w:ind w:firstLine="880"/>
      <w:outlineLvl w:val="0"/>
    </w:pPr>
    <w:rPr>
      <w:rFonts w:ascii="黑体" w:hAnsi="黑体"/>
      <w:b/>
      <w:kern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rPr>
      <w:sz w:val="24"/>
    </w:rPr>
  </w:style>
  <w:style w:type="character" w:styleId="8">
    <w:name w:val="Strong"/>
    <w:basedOn w:val="7"/>
    <w:qFormat/>
    <w:uiPriority w:val="0"/>
    <w:rPr>
      <w:b/>
    </w:rPr>
  </w:style>
  <w:style w:type="paragraph" w:customStyle="1" w:styleId="9">
    <w:name w:val="列出段落1"/>
    <w:basedOn w:val="1"/>
    <w:qFormat/>
    <w:uiPriority w:val="0"/>
    <w:pPr>
      <w:ind w:firstLine="420" w:firstLineChars="200"/>
    </w:pPr>
  </w:style>
  <w:style w:type="paragraph" w:customStyle="1" w:styleId="10">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339</Words>
  <Characters>345</Characters>
  <Lines>0</Lines>
  <Paragraphs>0</Paragraphs>
  <TotalTime>143</TotalTime>
  <ScaleCrop>false</ScaleCrop>
  <LinksUpToDate>false</LinksUpToDate>
  <CharactersWithSpaces>345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2018-07-21T23:11:00Z</dcterms:created>
  <dc:creator>d</dc:creator>
  <cp:lastModifiedBy>丁逸</cp:lastModifiedBy>
  <cp:lastPrinted>2025-03-29T00:20:00Z</cp:lastPrinted>
  <dcterms:modified xsi:type="dcterms:W3CDTF">2025-07-22T10:50:18Z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675854DAB86847BEA6E441381662B677_13</vt:lpwstr>
  </property>
  <property fmtid="{D5CDD505-2E9C-101B-9397-08002B2CF9AE}" pid="4" name="KSOTemplateDocerSaveRecord">
    <vt:lpwstr>eyJoZGlkIjoiNTc2OTFlNjIzNWI3NDlkZTUyZjQ2MWRmYzBhYjdkNTAiLCJ1c2VySWQiOiI0MjU4NjQ1NzMifQ==</vt:lpwstr>
  </property>
</Properties>
</file>